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5ACF9" w14:textId="77777777" w:rsidR="004430E1" w:rsidRDefault="004430E1">
      <w:pPr>
        <w:pStyle w:val="Standard"/>
        <w:rPr>
          <w:rFonts w:ascii="Calibri" w:hAnsi="Calibri" w:cs="Calibri"/>
          <w:color w:val="000000"/>
        </w:rPr>
      </w:pPr>
    </w:p>
    <w:p w14:paraId="6C49BCD9" w14:textId="77777777" w:rsidR="004430E1" w:rsidRPr="00AD4420" w:rsidRDefault="00BE245D">
      <w:pPr>
        <w:pStyle w:val="Standard"/>
        <w:rPr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>Projekt: „Czas na aktywność w Czeczewie”.</w:t>
      </w:r>
      <w:r w:rsidRPr="00AD4420">
        <w:rPr>
          <w:b/>
          <w:bCs/>
          <w:color w:val="2E74B5" w:themeColor="accent5" w:themeShade="BF"/>
          <w:lang w:eastAsia="pl-PL"/>
        </w:rPr>
        <w:t xml:space="preserve"> </w:t>
      </w:r>
    </w:p>
    <w:p w14:paraId="63DEBC5A" w14:textId="77777777" w:rsidR="004430E1" w:rsidRPr="00AD4420" w:rsidRDefault="00BE245D">
      <w:pPr>
        <w:pStyle w:val="Standard"/>
        <w:rPr>
          <w:rFonts w:ascii="Calibri" w:hAnsi="Calibri" w:cs="Calibri"/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>Realizator:  Gmina Miasto i Gmina Radzyń Chełmiński</w:t>
      </w:r>
    </w:p>
    <w:p w14:paraId="72ECBBB5" w14:textId="77777777" w:rsidR="004430E1" w:rsidRPr="00AD4420" w:rsidRDefault="00BE245D">
      <w:pPr>
        <w:pStyle w:val="Standard"/>
        <w:rPr>
          <w:rFonts w:ascii="Calibri" w:hAnsi="Calibri" w:cs="Calibri"/>
          <w:b/>
          <w:bCs/>
          <w:color w:val="2E74B5" w:themeColor="accent5" w:themeShade="BF"/>
        </w:rPr>
      </w:pPr>
      <w:r w:rsidRPr="00AD4420">
        <w:rPr>
          <w:rFonts w:ascii="Calibri" w:hAnsi="Calibri" w:cs="Calibri"/>
          <w:b/>
          <w:bCs/>
          <w:color w:val="2E74B5" w:themeColor="accent5" w:themeShade="BF"/>
        </w:rPr>
        <w:t xml:space="preserve">Okres realizacji: 01.07.2021r. - 30.09.2021r. </w:t>
      </w:r>
    </w:p>
    <w:p w14:paraId="7EEA07FC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</w:p>
    <w:p w14:paraId="73414AD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36"/>
        </w:rPr>
      </w:pPr>
      <w:r>
        <w:rPr>
          <w:rFonts w:ascii="Calibri" w:hAnsi="Calibri" w:cs="Calibri"/>
          <w:b/>
          <w:bCs/>
          <w:color w:val="000000"/>
          <w:sz w:val="36"/>
        </w:rPr>
        <w:t>REGULAMIN REKRUTACJI I UCZESTNICTWA W PROJEKCIE</w:t>
      </w:r>
    </w:p>
    <w:p w14:paraId="2AE17439" w14:textId="77777777" w:rsidR="004430E1" w:rsidRDefault="00BE245D">
      <w:pPr>
        <w:pStyle w:val="Standard"/>
        <w:jc w:val="center"/>
      </w:pPr>
      <w:r>
        <w:rPr>
          <w:rFonts w:ascii="Calibri" w:hAnsi="Calibri" w:cs="Calibri"/>
          <w:b/>
          <w:bCs/>
          <w:color w:val="000000"/>
          <w:sz w:val="36"/>
        </w:rPr>
        <w:t>„Czas na aktywność w Czeczewie”</w:t>
      </w:r>
      <w:r>
        <w:rPr>
          <w:rFonts w:ascii="Calibri" w:hAnsi="Calibri" w:cs="Calibri"/>
          <w:b/>
          <w:color w:val="000000"/>
          <w:sz w:val="72"/>
          <w:szCs w:val="72"/>
        </w:rPr>
        <w:t xml:space="preserve"> </w:t>
      </w:r>
    </w:p>
    <w:p w14:paraId="26347F42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4702C491" w14:textId="77777777" w:rsidR="004430E1" w:rsidRDefault="00BE245D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Skróty: </w:t>
      </w:r>
    </w:p>
    <w:p w14:paraId="503BD45A" w14:textId="77777777" w:rsidR="004430E1" w:rsidRDefault="004430E1">
      <w:pPr>
        <w:pStyle w:val="Standard"/>
        <w:ind w:right="425"/>
        <w:rPr>
          <w:rFonts w:ascii="Calibri" w:eastAsia="Arial" w:hAnsi="Calibri" w:cs="Calibri"/>
          <w:b/>
          <w:color w:val="000000"/>
          <w:sz w:val="22"/>
          <w:szCs w:val="22"/>
        </w:rPr>
      </w:pPr>
    </w:p>
    <w:p w14:paraId="224E6D32" w14:textId="77777777" w:rsidR="004430E1" w:rsidRDefault="00BE245D">
      <w:pPr>
        <w:pStyle w:val="Standard"/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LGD: </w:t>
      </w:r>
      <w:r>
        <w:rPr>
          <w:rFonts w:ascii="Calibri" w:hAnsi="Calibri" w:cs="Calibri"/>
        </w:rPr>
        <w:t xml:space="preserve">Lokalna Grupa Działania </w:t>
      </w:r>
      <w:r>
        <w:rPr>
          <w:rFonts w:ascii="Calibri" w:hAnsi="Calibri" w:cs="Calibri"/>
          <w:color w:val="000000"/>
        </w:rPr>
        <w:t xml:space="preserve">„Vistula-Terra Culmensis-Rozwój przez Tradycję”, </w:t>
      </w:r>
      <w:r>
        <w:rPr>
          <w:rFonts w:ascii="Calibri" w:hAnsi="Calibri" w:cs="Calibri"/>
        </w:rPr>
        <w:t xml:space="preserve"> </w:t>
      </w:r>
    </w:p>
    <w:p w14:paraId="35BFCB3D" w14:textId="77777777" w:rsidR="004430E1" w:rsidRDefault="00BE245D">
      <w:pPr>
        <w:pStyle w:val="Standard"/>
        <w:tabs>
          <w:tab w:val="left" w:pos="8789"/>
        </w:tabs>
        <w:ind w:right="425"/>
        <w:jc w:val="both"/>
      </w:pPr>
      <w:r>
        <w:rPr>
          <w:rFonts w:ascii="Calibri" w:eastAsia="Arial" w:hAnsi="Calibri" w:cs="Calibri"/>
          <w:b/>
          <w:color w:val="000000"/>
          <w:sz w:val="22"/>
          <w:szCs w:val="22"/>
        </w:rPr>
        <w:t xml:space="preserve">LSR: 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>Lokalna Strategia Rozwoju Kierowanego przez Społeczność (LSR) na lata 2016-2023 dla obszaru  Lokalnej Grupy Działania „Vistula-Terra Culmensis-Rozwój przez Tradycję” .</w:t>
      </w:r>
    </w:p>
    <w:p w14:paraId="19E4C638" w14:textId="77777777" w:rsidR="004430E1" w:rsidRDefault="00BE245D">
      <w:pPr>
        <w:pStyle w:val="Standard"/>
        <w:ind w:right="425"/>
        <w:jc w:val="both"/>
      </w:pPr>
      <w:r>
        <w:rPr>
          <w:rFonts w:ascii="Calibri" w:eastAsia="Calibri" w:hAnsi="Calibri" w:cs="Calibri"/>
          <w:b/>
          <w:bCs/>
          <w:color w:val="0D0D0D"/>
          <w:kern w:val="0"/>
          <w:lang w:eastAsia="pl-PL" w:bidi="ar-SA"/>
        </w:rPr>
        <w:t>Obszar LSR/Obszar LGD:</w:t>
      </w:r>
      <w:r>
        <w:rPr>
          <w:rFonts w:ascii="Calibri" w:eastAsia="Calibri" w:hAnsi="Calibri" w:cs="Calibri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Default="004430E1">
      <w:pPr>
        <w:pStyle w:val="Standard"/>
        <w:ind w:right="425"/>
        <w:rPr>
          <w:rFonts w:ascii="Calibri" w:hAnsi="Calibri" w:cs="Calibri"/>
          <w:color w:val="000000"/>
        </w:rPr>
      </w:pPr>
    </w:p>
    <w:p w14:paraId="08CAD26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</w:t>
      </w:r>
    </w:p>
    <w:p w14:paraId="67F7758A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ogólne</w:t>
      </w:r>
    </w:p>
    <w:p w14:paraId="1B651616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100D1380" w14:textId="77777777" w:rsidR="004430E1" w:rsidRDefault="00BE245D">
      <w:pPr>
        <w:pStyle w:val="Standard"/>
        <w:numPr>
          <w:ilvl w:val="0"/>
          <w:numId w:val="7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60B1D03E" w14:textId="77777777" w:rsidR="004430E1" w:rsidRDefault="00BE245D">
      <w:pPr>
        <w:pStyle w:val="Standard"/>
        <w:numPr>
          <w:ilvl w:val="0"/>
          <w:numId w:val="7"/>
        </w:numPr>
        <w:jc w:val="both"/>
      </w:pPr>
      <w:r>
        <w:rPr>
          <w:rFonts w:ascii="Calibri" w:hAnsi="Calibri" w:cs="Calibri"/>
          <w:color w:val="000000"/>
        </w:rPr>
        <w:t xml:space="preserve">Projekt </w:t>
      </w:r>
      <w:r>
        <w:rPr>
          <w:rFonts w:ascii="Calibri" w:hAnsi="Calibri" w:cs="Calibri"/>
        </w:rPr>
        <w:t xml:space="preserve"> jest realizowany w ramach wdrażanego przez Lokalną Grupę Działania                   </w:t>
      </w:r>
      <w:r>
        <w:rPr>
          <w:rFonts w:ascii="Calibri" w:hAnsi="Calibri" w:cs="Calibri"/>
          <w:color w:val="000000"/>
        </w:rPr>
        <w:t xml:space="preserve">„Vistula-Terra Culmensis-Rozwój przez Tradycję” projektu </w:t>
      </w:r>
      <w:r>
        <w:rPr>
          <w:rFonts w:ascii="Calibri" w:hAnsi="Calibri" w:cs="Calibri"/>
          <w:b/>
        </w:rPr>
        <w:t xml:space="preserve">„Wdrażanie Strategii Rozwoju Lokalnego Kierowanego przez Społeczność Lokalnej Grupy Działania "Vistula-Terra Culmensis-Rozwój przez Tradycję”, </w:t>
      </w:r>
      <w:r>
        <w:rPr>
          <w:rFonts w:ascii="Calibri" w:hAnsi="Calibri" w:cs="Calibri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>
        <w:rPr>
          <w:rFonts w:ascii="Calibri" w:hAnsi="Calibri" w:cs="Calibri"/>
          <w:color w:val="000000"/>
        </w:rPr>
        <w:t>Regionalnego Programu Operacyjnego Województwa Kujawsko – Pomorskiego na lata 2014-2020.</w:t>
      </w:r>
    </w:p>
    <w:p w14:paraId="208EC3F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20000A8F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2</w:t>
      </w:r>
    </w:p>
    <w:p w14:paraId="3CA1DC2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Informacje o Projekcie</w:t>
      </w:r>
    </w:p>
    <w:p w14:paraId="28879398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435F65F" w14:textId="77777777" w:rsidR="004430E1" w:rsidRDefault="00BE245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 xml:space="preserve">Cele projektu: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społecznej</w:t>
      </w:r>
      <w:r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osób zagrożonych ubóstwem lub wykluczeniem społecznym  z obszaru wdrażania LSR - Lokalnej Strategii Rozwoju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Kierowanego przez Społeczność (LSR) na lata 2016-2023 dla obszaru  Lokalnej Grupy Działania „Vistula-Terra Culmensis-Rozwój przez Tradycję”.</w:t>
      </w:r>
    </w:p>
    <w:p w14:paraId="553997A4" w14:textId="77777777" w:rsidR="004430E1" w:rsidRDefault="004430E1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</w:p>
    <w:p w14:paraId="1D7B559B" w14:textId="77777777" w:rsidR="004430E1" w:rsidRDefault="00BE245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 główny projektu:</w:t>
      </w:r>
    </w:p>
    <w:p w14:paraId="1F8FEBC9" w14:textId="139C90BE" w:rsidR="004430E1" w:rsidRDefault="00BE245D">
      <w:pPr>
        <w:pStyle w:val="Akapitzlist"/>
        <w:widowControl/>
        <w:suppressAutoHyphens w:val="0"/>
        <w:spacing w:before="0" w:line="240" w:lineRule="auto"/>
        <w:ind w:left="0"/>
        <w:textAlignment w:val="auto"/>
      </w:pPr>
      <w:r>
        <w:rPr>
          <w:rFonts w:ascii="Calibri" w:eastAsia="Times New Roman" w:hAnsi="Calibri" w:cs="Calibri"/>
          <w:kern w:val="0"/>
          <w:lang w:eastAsia="pl-PL" w:bidi="ar-SA"/>
        </w:rPr>
        <w:t xml:space="preserve">Zatrudnienie animatora społeczności lokalnej, działającego mobilnie na terenie obiektów użyteczności publicznej z obszaru Miasta i Gminy Radzyń Chełmiński, w tym głównie świetlicy wiejskiej w Czeczewie, w okresie VII-IX 2021r, organizującego czas wolny lokalnej społeczności w tym zwłaszcza osobom szczególnie zagrożonym ubóstwem lub wykluczeniem społecznym zamieszkujących obszar LGD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„Vistula-Terra Culmensis” dla 15 osób (12K, 3M) objętych projektem w tym pracował indywidualnie nad motywacją uczestników, systematycznym uczestnictwem w zajęciach oraz oraz rozwojem indywidualnych zainteresowań a także organizował zajęcia w czasie wolnym. Dodatkowo będzie aktywizował cała społeczność lokalną w kierunku aktywizacji spo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lastRenderedPageBreak/>
        <w:t>łecznej tj.</w:t>
      </w:r>
      <w:r w:rsidR="00AD4420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>
        <w:rPr>
          <w:rFonts w:eastAsia="Times New Roman" w:cs="Times New Roman"/>
          <w:color w:val="0D0D0D"/>
          <w:kern w:val="0"/>
          <w:szCs w:val="24"/>
          <w:lang w:eastAsia="pl-PL" w:bidi="ar-SA"/>
        </w:rPr>
        <w:t>podjęcia inicjatywy/działań społecznych przez KGW, organizował spotkania aktywizująco – informacyjne, pomagał uczestnikom projektu w podjęciu decyzji dot. organizacji warsztatów aktywizujących, organizacji wyjazdu studyjnego czy organizacji zadań otwartych dla społeczności gminnej/sołeckiej.</w:t>
      </w:r>
    </w:p>
    <w:p w14:paraId="6F5534A4" w14:textId="77777777" w:rsidR="004430E1" w:rsidRDefault="00BE245D">
      <w:pPr>
        <w:widowControl/>
        <w:suppressAutoHyphens w:val="0"/>
        <w:spacing w:before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lang w:eastAsia="pl-PL" w:bidi="ar-SA"/>
        </w:rPr>
        <w:t>Cele szczegółowe projektu:</w:t>
      </w:r>
    </w:p>
    <w:p w14:paraId="32D16161" w14:textId="77777777" w:rsidR="004430E1" w:rsidRDefault="00BE245D">
      <w:pPr>
        <w:numPr>
          <w:ilvl w:val="0"/>
          <w:numId w:val="3"/>
        </w:numPr>
        <w:spacing w:before="0" w:after="5"/>
      </w:pPr>
      <w:r>
        <w:t>Spotkanie motywujące z psychologiem.</w:t>
      </w:r>
    </w:p>
    <w:p w14:paraId="25918C00" w14:textId="77777777" w:rsidR="004430E1" w:rsidRDefault="00BE245D">
      <w:pPr>
        <w:numPr>
          <w:ilvl w:val="0"/>
          <w:numId w:val="3"/>
        </w:numPr>
        <w:spacing w:before="0" w:after="5"/>
      </w:pPr>
      <w:r>
        <w:t>Warsztaty z zakresu aktywizacji i animacji społecznej: artystyczne, rękodzielnicze, florystyczne.</w:t>
      </w:r>
    </w:p>
    <w:p w14:paraId="5BB49398" w14:textId="77777777" w:rsidR="004430E1" w:rsidRDefault="00BE245D">
      <w:pPr>
        <w:numPr>
          <w:ilvl w:val="0"/>
          <w:numId w:val="3"/>
        </w:numPr>
        <w:spacing w:before="0" w:after="5"/>
      </w:pPr>
      <w:r>
        <w:t>Warsztaty z zakresu aktywizacji społecznej: CARVING.</w:t>
      </w:r>
    </w:p>
    <w:p w14:paraId="398F25E1" w14:textId="77777777" w:rsidR="004430E1" w:rsidRDefault="00BE245D">
      <w:pPr>
        <w:numPr>
          <w:ilvl w:val="0"/>
          <w:numId w:val="3"/>
        </w:numPr>
        <w:spacing w:before="0" w:after="5"/>
      </w:pPr>
      <w:r>
        <w:t>Zajęcia sportowo – rehabilitacyjne.</w:t>
      </w:r>
    </w:p>
    <w:p w14:paraId="43AD05A6" w14:textId="77777777" w:rsidR="004430E1" w:rsidRDefault="00BE245D">
      <w:pPr>
        <w:numPr>
          <w:ilvl w:val="0"/>
          <w:numId w:val="3"/>
        </w:numPr>
        <w:spacing w:before="0" w:after="5"/>
      </w:pPr>
      <w:r>
        <w:t>Wizyta studyjna inspirująco – motywująca: jednodniowa.</w:t>
      </w:r>
    </w:p>
    <w:p w14:paraId="5FBE9422" w14:textId="77777777" w:rsidR="004430E1" w:rsidRDefault="00BE245D">
      <w:pPr>
        <w:numPr>
          <w:ilvl w:val="0"/>
          <w:numId w:val="3"/>
        </w:numPr>
        <w:spacing w:before="0" w:after="5"/>
      </w:pPr>
      <w:r>
        <w:t>Cykl zajęć aktywizujących z animatorem, rozwijających indywidualne zainteresowania.</w:t>
      </w:r>
    </w:p>
    <w:p w14:paraId="2D45CC98" w14:textId="77777777" w:rsidR="004430E1" w:rsidRDefault="00BE245D">
      <w:pPr>
        <w:widowControl/>
        <w:numPr>
          <w:ilvl w:val="0"/>
          <w:numId w:val="3"/>
        </w:numPr>
        <w:suppressAutoHyphens w:val="0"/>
        <w:spacing w:before="0" w:after="5" w:line="240" w:lineRule="auto"/>
        <w:jc w:val="left"/>
        <w:textAlignment w:val="auto"/>
        <w:rPr>
          <w:rFonts w:eastAsia="Times New Roman" w:cs="Calibri"/>
          <w:kern w:val="0"/>
          <w:lang w:eastAsia="pl-PL" w:bidi="ar-SA"/>
        </w:rPr>
      </w:pPr>
      <w:r>
        <w:rPr>
          <w:rFonts w:eastAsia="Times New Roman" w:cs="Calibri"/>
          <w:kern w:val="0"/>
          <w:lang w:eastAsia="pl-PL" w:bidi="ar-SA"/>
        </w:rPr>
        <w:t>Zadania otwarte.</w:t>
      </w:r>
    </w:p>
    <w:p w14:paraId="69C6C0CD" w14:textId="77777777" w:rsidR="004430E1" w:rsidRDefault="004430E1">
      <w:pPr>
        <w:widowControl/>
        <w:suppressAutoHyphens w:val="0"/>
        <w:spacing w:before="0" w:after="5" w:line="240" w:lineRule="auto"/>
        <w:ind w:left="644"/>
        <w:jc w:val="left"/>
        <w:textAlignment w:val="auto"/>
        <w:rPr>
          <w:rFonts w:eastAsia="Times New Roman" w:cs="Calibri"/>
          <w:kern w:val="0"/>
          <w:lang w:eastAsia="pl-PL" w:bidi="ar-SA"/>
        </w:rPr>
      </w:pPr>
    </w:p>
    <w:p w14:paraId="08DF73A9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>Projekt jest realizowany na obszarze działania Lokalnej Grupy Działania „Vistula-Terra Culmensis-Rozwój przez Tradycję”, tj. na obszarze  Miasta i Gminy Radzyń Chełmiński.</w:t>
      </w:r>
    </w:p>
    <w:p w14:paraId="7F64BF2E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Projekt realizowany będzie w okresie </w:t>
      </w:r>
      <w:r>
        <w:rPr>
          <w:rFonts w:ascii="Calibri" w:hAnsi="Calibri" w:cs="Calibri"/>
          <w:b/>
          <w:bCs/>
          <w:color w:val="000000"/>
        </w:rPr>
        <w:t>od 01.07.2021r do 30.09.2021r.</w:t>
      </w:r>
    </w:p>
    <w:p w14:paraId="57074F08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Udział w Projekcie </w:t>
      </w:r>
      <w:r>
        <w:rPr>
          <w:rFonts w:ascii="Calibri" w:hAnsi="Calibri" w:cs="Calibri"/>
          <w:color w:val="000000"/>
          <w:u w:val="single"/>
        </w:rPr>
        <w:t>jest bezpłatny,</w:t>
      </w:r>
      <w:r>
        <w:rPr>
          <w:rFonts w:ascii="Calibri" w:hAnsi="Calibri" w:cs="Calibri"/>
          <w:color w:val="000000"/>
        </w:rPr>
        <w:t xml:space="preserve"> koszty jego organizacji i realizacji pokrywane są ze środków Unii Europejskiej w ramach Europejskiego Funduszu Społecznego.</w:t>
      </w:r>
    </w:p>
    <w:p w14:paraId="4E6FC18B" w14:textId="77777777" w:rsidR="004430E1" w:rsidRDefault="00BE245D">
      <w:pPr>
        <w:pStyle w:val="Akapitzlist"/>
        <w:widowControl/>
        <w:suppressAutoHyphens w:val="0"/>
        <w:spacing w:before="0"/>
        <w:textAlignment w:val="auto"/>
      </w:pPr>
      <w:r>
        <w:rPr>
          <w:rFonts w:ascii="Calibri" w:hAnsi="Calibri" w:cs="Calibri"/>
          <w:color w:val="000000"/>
        </w:rPr>
        <w:t xml:space="preserve">Biuro projektu: </w:t>
      </w:r>
      <w:r>
        <w:rPr>
          <w:rFonts w:ascii="Calibri" w:hAnsi="Calibri" w:cs="Calibri"/>
          <w:b/>
          <w:bCs/>
          <w:color w:val="000000"/>
        </w:rPr>
        <w:t xml:space="preserve">p. 16, Urząd Miasta i Gminy Radzyń Chełmiński, </w:t>
      </w:r>
      <w:r>
        <w:rPr>
          <w:rFonts w:ascii="Calibri" w:hAnsi="Calibri" w:cs="Calibri"/>
          <w:b/>
          <w:bCs/>
          <w:color w:val="0D0D0D"/>
        </w:rPr>
        <w:t>ul. Plac Towarzystwa Jaszczurczego 9, 87-220 Radzyń Chełmiński.</w:t>
      </w:r>
    </w:p>
    <w:p w14:paraId="3060D0F5" w14:textId="77777777" w:rsidR="004430E1" w:rsidRDefault="00BE245D">
      <w:pPr>
        <w:pStyle w:val="Akapitzlist"/>
        <w:widowControl/>
        <w:suppressAutoHyphens w:val="0"/>
        <w:spacing w:before="0"/>
        <w:textAlignment w:val="auto"/>
        <w:rPr>
          <w:rFonts w:ascii="Calibri" w:eastAsia="Times New Roman" w:hAnsi="Calibri" w:cs="Calibri"/>
          <w:kern w:val="0"/>
          <w:lang w:eastAsia="pl-PL" w:bidi="ar-SA"/>
        </w:rPr>
      </w:pPr>
      <w:r>
        <w:rPr>
          <w:rFonts w:ascii="Calibri" w:hAnsi="Calibri" w:cs="Calibri"/>
          <w:color w:val="000000"/>
        </w:rPr>
        <w:t xml:space="preserve">Telefon kontaktowy: </w:t>
      </w:r>
      <w:r>
        <w:rPr>
          <w:rFonts w:ascii="Calibri" w:hAnsi="Calibri" w:cs="Calibri"/>
          <w:b/>
          <w:bCs/>
          <w:color w:val="0D0D0D"/>
        </w:rPr>
        <w:t>506 404 266.</w:t>
      </w:r>
    </w:p>
    <w:p w14:paraId="0D3D0A3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4</w:t>
      </w:r>
    </w:p>
    <w:p w14:paraId="79BDB73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Uczestnicy Projektu</w:t>
      </w:r>
    </w:p>
    <w:p w14:paraId="7E29E37C" w14:textId="3D930927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zagrożone ubóstwem lub wykluczeniem społecznym </w:t>
      </w:r>
      <w:r>
        <w:rPr>
          <w:rFonts w:ascii="Calibri" w:eastAsia="Times New Roman" w:hAnsi="Calibri" w:cs="Calibri"/>
          <w:kern w:val="0"/>
          <w:lang w:eastAsia="pl-PL" w:bidi="ar-SA"/>
        </w:rPr>
        <w:t>z obszaru Gminy Radzyń Chełmiński</w:t>
      </w:r>
      <w:r w:rsidR="00181996">
        <w:rPr>
          <w:rFonts w:ascii="Calibri" w:eastAsia="Times New Roman" w:hAnsi="Calibri" w:cs="Calibri"/>
          <w:kern w:val="0"/>
          <w:lang w:eastAsia="pl-PL" w:bidi="ar-SA"/>
        </w:rPr>
        <w:t>.</w:t>
      </w:r>
    </w:p>
    <w:p w14:paraId="280902A9" w14:textId="77777777" w:rsidR="004430E1" w:rsidRDefault="00BE245D">
      <w:pPr>
        <w:widowControl/>
        <w:suppressAutoHyphens w:val="0"/>
        <w:spacing w:before="0" w:line="240" w:lineRule="auto"/>
        <w:textAlignment w:val="auto"/>
      </w:pPr>
      <w:r>
        <w:rPr>
          <w:rFonts w:ascii="Calibri" w:hAnsi="Calibri" w:cs="Calibri"/>
          <w:color w:val="000000"/>
        </w:rPr>
        <w:t xml:space="preserve">Uczestnikami Projektu mogą być wyłącznie osoby </w:t>
      </w:r>
      <w:r>
        <w:rPr>
          <w:rFonts w:ascii="Calibri" w:hAnsi="Calibri" w:cs="Calibri"/>
          <w:b/>
          <w:color w:val="000000"/>
        </w:rPr>
        <w:t>zamieszkałe na terenie działania Lokalnej Grupy Działania „ Vistula-Terra Culmensis-Rozwój przez Tradycję”</w:t>
      </w:r>
      <w:r>
        <w:rPr>
          <w:rFonts w:ascii="Calibri" w:eastAsia="Times New Roman" w:hAnsi="Calibri" w:cs="Calibri"/>
          <w:b/>
          <w:kern w:val="0"/>
          <w:lang w:eastAsia="pl-PL" w:bidi="ar-SA"/>
        </w:rPr>
        <w:t xml:space="preserve"> i spełniające min. 1 przesłankę przynależności do grupy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osób zagrożonych ubóstwem lub wykluczeniem społecznym, zgodnie z poniższą tabelką:</w:t>
      </w:r>
      <w:r>
        <w:rPr>
          <w:rFonts w:ascii="Calibri" w:hAnsi="Calibri" w:cs="Calibri"/>
          <w:color w:val="000000"/>
        </w:rPr>
        <w:t xml:space="preserve"> </w:t>
      </w:r>
    </w:p>
    <w:p w14:paraId="7CB7D58C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Default="004430E1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Cs/>
                <w:color w:val="000000"/>
                <w:kern w:val="0"/>
                <w:sz w:val="22"/>
                <w:szCs w:val="22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Cs/>
                <w:kern w:val="0"/>
                <w:sz w:val="22"/>
                <w:szCs w:val="22"/>
                <w:lang w:eastAsia="pl-PL" w:bidi="ar-SA"/>
              </w:rPr>
              <w:t>WYMAGANY DOKUMENT</w:t>
            </w:r>
          </w:p>
        </w:tc>
      </w:tr>
      <w:tr w:rsidR="004430E1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77777777" w:rsidR="004430E1" w:rsidRDefault="00BE245D">
            <w:pPr>
              <w:suppressAutoHyphens w:val="0"/>
              <w:spacing w:before="0" w:after="2" w:line="252" w:lineRule="auto"/>
              <w:jc w:val="center"/>
              <w:textAlignment w:val="auto"/>
              <w:rPr>
                <w:b/>
                <w:lang w:eastAsia="pl-PL"/>
              </w:rPr>
            </w:pPr>
            <w:r>
              <w:rPr>
                <w:rFonts w:ascii="Calibri" w:hAnsi="Calibri"/>
                <w:b/>
                <w:iCs/>
                <w:kern w:val="0"/>
                <w:sz w:val="22"/>
                <w:szCs w:val="22"/>
                <w:lang w:eastAsia="pl-PL" w:bidi="ar-SA"/>
              </w:rPr>
              <w:t xml:space="preserve">UCZESTNICY PROJEKTU – </w:t>
            </w:r>
            <w:r>
              <w:rPr>
                <w:rFonts w:ascii="Calibri" w:hAnsi="Calibri"/>
                <w:b/>
                <w:kern w:val="0"/>
                <w:sz w:val="22"/>
                <w:szCs w:val="22"/>
                <w:lang w:eastAsia="pl-PL" w:bidi="ar-SA"/>
              </w:rPr>
              <w:t xml:space="preserve">OSOBY ZAGROŻONE UBÓSTWEM LUB WYKLUCZENIEM SPOŁECZNYM </w:t>
            </w:r>
          </w:p>
        </w:tc>
      </w:tr>
      <w:tr w:rsidR="004430E1" w14:paraId="5D28745A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Calibri"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lub rodziny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korzystające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ze świadczeń z pomocy społecznej zgodnie z ustawą z dnia 12 marca 2004 r. o pomocy społecznej </w:t>
            </w:r>
            <w:r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 kwalifikujące się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7738FEFC" w14:textId="77777777" w:rsidR="004430E1" w:rsidRDefault="00BE245D">
            <w:pPr>
              <w:suppressAutoHyphens w:val="0"/>
              <w:spacing w:before="0" w:after="2" w:line="252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609B0DDE" w14:textId="77777777" w:rsidR="004430E1" w:rsidRDefault="004430E1">
            <w:pPr>
              <w:suppressAutoHyphens w:val="0"/>
              <w:spacing w:before="0" w:after="0" w:line="240" w:lineRule="auto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376FF576" w14:textId="77777777" w:rsidR="004430E1" w:rsidRDefault="00BE245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Default="00BE245D">
            <w:pPr>
              <w:suppressAutoHyphens w:val="0"/>
              <w:spacing w:before="0" w:after="12" w:line="259" w:lineRule="auto"/>
              <w:ind w:left="2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5534C11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63E108CA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4B1B215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Default="00BE245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5D4A31F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właściwej instytucji lub zaświadczenie od kuratora;</w:t>
            </w:r>
          </w:p>
          <w:p w14:paraId="7982C8FB" w14:textId="77777777" w:rsidR="004430E1" w:rsidRDefault="004430E1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2965349B" w14:textId="77777777" w:rsidR="004430E1" w:rsidRDefault="00BE245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3 lub stosowne  Zaświadczenie.    </w:t>
            </w:r>
          </w:p>
        </w:tc>
      </w:tr>
      <w:tr w:rsidR="004430E1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Default="00BE245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088231F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05C45F3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zaświadczenie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5985DCE8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F7889E4" w14:textId="77777777" w:rsidR="004430E1" w:rsidRDefault="00BE245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4 lub stosowne  Zaświadczenie.    </w:t>
            </w:r>
          </w:p>
        </w:tc>
      </w:tr>
      <w:tr w:rsidR="004430E1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Default="00BE245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4F8E1F30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A4F4C2E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Default="00BE245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Default="00BE245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lastRenderedPageBreak/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odpowiednie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orzeczenie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  <w:p w14:paraId="7915A90E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F036FC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 poświadczający stan zdrowia;</w:t>
            </w:r>
          </w:p>
          <w:p w14:paraId="51E307B8" w14:textId="77777777" w:rsidR="004430E1" w:rsidRDefault="004430E1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DABF810" w14:textId="77777777" w:rsidR="004430E1" w:rsidRDefault="00BE245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.    </w:t>
            </w:r>
          </w:p>
        </w:tc>
      </w:tr>
      <w:tr w:rsidR="004430E1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Default="00BE245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lub </w:t>
            </w:r>
          </w:p>
          <w:p w14:paraId="442F291C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048E060" w14:textId="77777777" w:rsidR="004430E1" w:rsidRDefault="004430E1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66D4B9EF" w14:textId="77777777" w:rsidR="004430E1" w:rsidRDefault="00BE245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     7 lub stosowne  Zaświadczenie.    </w:t>
            </w:r>
          </w:p>
        </w:tc>
      </w:tr>
      <w:tr w:rsidR="004430E1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Default="00BE245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np. oświadczenie 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369AC25B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4023B08A" w14:textId="77777777" w:rsidR="004430E1" w:rsidRDefault="00BE245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bCs/>
                <w:i/>
                <w:lang w:eastAsia="pl-PL"/>
              </w:rPr>
            </w:pPr>
            <w:r>
              <w:rPr>
                <w:rFonts w:ascii="Calibri" w:hAnsi="Calibri"/>
                <w:b/>
                <w:bCs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bCs/>
                <w:i/>
                <w:kern w:val="0"/>
                <w:sz w:val="22"/>
                <w:szCs w:val="22"/>
                <w:lang w:eastAsia="pl-PL" w:bidi="ar-SA"/>
              </w:rPr>
              <w:t xml:space="preserve"> poświadczający stan zdrowia;</w:t>
            </w:r>
          </w:p>
          <w:p w14:paraId="34386D55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b/>
                <w:bCs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73C72F7E" w14:textId="77777777" w:rsidR="004430E1" w:rsidRDefault="00BE245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                    8 lub stosowne  Zaświadczenie.    </w:t>
            </w:r>
          </w:p>
        </w:tc>
      </w:tr>
      <w:tr w:rsidR="004430E1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Default="004430E1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ascii="Calibri" w:eastAsia="Calibri" w:hAnsi="Calibri" w:cs="Calibri"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Default="004430E1"/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Default="004430E1"/>
        </w:tc>
      </w:tr>
      <w:tr w:rsidR="004430E1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Default="00BE245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Default="00BE245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oświadczenie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uczestnika (z pouczeniem o</w:t>
            </w:r>
          </w:p>
          <w:p w14:paraId="291A290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</w:t>
            </w:r>
          </w:p>
          <w:p w14:paraId="1C06F978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634E1E4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 xml:space="preserve">inny dokument 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potwierdzający ww. sytuację;</w:t>
            </w:r>
          </w:p>
          <w:p w14:paraId="65CAE315" w14:textId="77777777" w:rsidR="004430E1" w:rsidRDefault="00BE245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lang w:eastAsia="pl-PL"/>
              </w:rPr>
            </w:pP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>np</w:t>
            </w:r>
            <w:r>
              <w:rPr>
                <w:rFonts w:ascii="Calibri" w:eastAsia="Calibri" w:hAnsi="Calibri" w:cs="Calibri"/>
                <w:b/>
                <w:i/>
                <w:kern w:val="0"/>
                <w:sz w:val="22"/>
                <w:szCs w:val="22"/>
                <w:lang w:eastAsia="pl-PL" w:bidi="ar-SA"/>
              </w:rPr>
              <w:t>. oświadczenie</w:t>
            </w:r>
            <w:r>
              <w:rPr>
                <w:rFonts w:ascii="Calibri" w:eastAsia="Calibri" w:hAnsi="Calibri" w:cs="Calibri"/>
                <w:i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725EE9D0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cs="Calibri"/>
                <w:i/>
                <w:color w:val="000000"/>
                <w:lang w:eastAsia="pl-PL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</w:t>
            </w:r>
            <w:r>
              <w:rPr>
                <w:rFonts w:ascii="Calibri" w:eastAsia="Calibri" w:hAnsi="Calibri" w:cs="Calibri"/>
                <w:b/>
                <w:i/>
                <w:color w:val="000000"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 xml:space="preserve"> potwierdzający korzystanie z Programu </w:t>
            </w:r>
          </w:p>
          <w:p w14:paraId="3E3CB92A" w14:textId="77777777" w:rsidR="004430E1" w:rsidRDefault="004430E1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</w:p>
          <w:p w14:paraId="3A98499D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4430E1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Default="00BE245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np. </w:t>
            </w: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lub  </w:t>
            </w:r>
          </w:p>
          <w:p w14:paraId="265C52E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zaświadczenie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>lub</w:t>
            </w:r>
          </w:p>
          <w:p w14:paraId="06224D89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inny dokument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Default="00BE245D">
            <w:pPr>
              <w:suppressAutoHyphens w:val="0"/>
              <w:spacing w:before="0" w:after="0" w:line="259" w:lineRule="auto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lastRenderedPageBreak/>
              <w:t xml:space="preserve">Na potwierdzenie należy przedłożyć Oświadczenie nr 11 lub stosowne  Zaświadczenie.    </w:t>
            </w:r>
          </w:p>
        </w:tc>
      </w:tr>
      <w:tr w:rsidR="004430E1" w14:paraId="3CE3B3C8" w14:textId="77777777">
        <w:trPr>
          <w:trHeight w:val="66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281D" w14:textId="77777777" w:rsidR="004430E1" w:rsidRDefault="00BE245D">
            <w:pPr>
              <w:suppressAutoHyphens w:val="0"/>
              <w:spacing w:before="0" w:after="0" w:line="240" w:lineRule="auto"/>
              <w:ind w:right="81"/>
              <w:jc w:val="center"/>
              <w:textAlignment w:val="auto"/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</w:pPr>
            <w:r>
              <w:rPr>
                <w:rFonts w:ascii="Calibri" w:hAnsi="Calibri"/>
                <w:b/>
                <w:bCs/>
                <w:iCs/>
                <w:kern w:val="0"/>
                <w:sz w:val="32"/>
                <w:szCs w:val="32"/>
                <w:lang w:eastAsia="pl-PL" w:bidi="ar-SA"/>
              </w:rPr>
              <w:lastRenderedPageBreak/>
              <w:t>OTOCZENIE</w:t>
            </w:r>
          </w:p>
        </w:tc>
      </w:tr>
      <w:tr w:rsidR="004430E1" w14:paraId="2A3F0DE7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D1EE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5BDF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6B1F4DA1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0E9A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23270031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4430E1" w14:paraId="7CCE61A1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0FF0" w14:textId="77777777" w:rsidR="004430E1" w:rsidRDefault="00BE245D">
            <w:pPr>
              <w:suppressAutoHyphens w:val="0"/>
              <w:spacing w:before="0" w:after="0" w:line="259" w:lineRule="auto"/>
              <w:ind w:left="1" w:right="78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4CCA" w14:textId="77777777" w:rsidR="004430E1" w:rsidRDefault="00BE245D">
            <w:pPr>
              <w:suppressAutoHyphens w:val="0"/>
              <w:spacing w:before="0" w:after="0" w:line="259" w:lineRule="auto"/>
              <w:ind w:left="1" w:right="78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osoby, których udział w projekcie jest niezbędny dla skutecznego wsparcia osób zagrożonych ubóstwem lub </w:t>
            </w:r>
          </w:p>
          <w:p w14:paraId="7D2BE315" w14:textId="77777777" w:rsidR="004430E1" w:rsidRDefault="00BE245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wykluczeniem społecznym;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386A8" w14:textId="77777777" w:rsidR="004430E1" w:rsidRDefault="00BE245D">
            <w:pPr>
              <w:suppressAutoHyphens w:val="0"/>
              <w:spacing w:before="0" w:after="0" w:line="240" w:lineRule="auto"/>
              <w:ind w:right="76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e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5D418F68" w14:textId="77777777" w:rsidR="004430E1" w:rsidRDefault="004430E1">
            <w:pPr>
              <w:suppressAutoHyphens w:val="0"/>
              <w:spacing w:before="0" w:after="0" w:line="240" w:lineRule="auto"/>
              <w:ind w:right="76"/>
              <w:textAlignment w:val="auto"/>
              <w:rPr>
                <w:rFonts w:ascii="Calibri" w:hAnsi="Calibri"/>
                <w:kern w:val="0"/>
                <w:sz w:val="22"/>
                <w:szCs w:val="22"/>
                <w:lang w:eastAsia="pl-PL" w:bidi="ar-SA"/>
              </w:rPr>
            </w:pPr>
          </w:p>
          <w:p w14:paraId="37276159" w14:textId="77777777" w:rsidR="004430E1" w:rsidRDefault="00BE245D">
            <w:pPr>
              <w:suppressAutoHyphens w:val="0"/>
              <w:spacing w:before="0" w:after="1" w:line="252" w:lineRule="auto"/>
              <w:ind w:right="80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4430E1" w14:paraId="520FD9C1" w14:textId="77777777">
        <w:trPr>
          <w:trHeight w:val="129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5693" w14:textId="77777777" w:rsidR="004430E1" w:rsidRDefault="00BE245D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0D42" w14:textId="77777777" w:rsidR="004430E1" w:rsidRDefault="00BE245D">
            <w:pPr>
              <w:suppressAutoHyphens w:val="0"/>
              <w:spacing w:before="0" w:after="0" w:line="240" w:lineRule="auto"/>
              <w:ind w:left="1" w:right="77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7E3C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718694CB" w14:textId="77777777" w:rsidR="004430E1" w:rsidRDefault="004430E1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53071725" w14:textId="77777777" w:rsidR="004430E1" w:rsidRDefault="00BE245D">
            <w:pPr>
              <w:suppressAutoHyphens w:val="0"/>
              <w:spacing w:before="0" w:after="0" w:line="240" w:lineRule="auto"/>
              <w:ind w:right="81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  <w:tr w:rsidR="004430E1" w14:paraId="389163AA" w14:textId="77777777">
        <w:trPr>
          <w:trHeight w:val="12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AFDB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i/>
                <w:color w:val="000000"/>
                <w:kern w:val="0"/>
                <w:sz w:val="22"/>
                <w:szCs w:val="22"/>
                <w:lang w:eastAsia="pl-PL" w:bidi="ar-SA"/>
              </w:rPr>
              <w:t>15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503B" w14:textId="77777777" w:rsidR="004430E1" w:rsidRDefault="00BE245D">
            <w:pPr>
              <w:suppressAutoHyphens w:val="0"/>
              <w:spacing w:before="0" w:after="0" w:line="240" w:lineRule="auto"/>
              <w:ind w:left="1" w:right="75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Osoby prowadzące rodzinne domy dziecka i dyrektorzy placówek opiekuńczo-wychowawczych typu rodzinnego.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C1F2" w14:textId="77777777" w:rsidR="004430E1" w:rsidRDefault="00BE245D">
            <w:pPr>
              <w:suppressAutoHyphens w:val="0"/>
              <w:spacing w:before="0" w:after="0" w:line="240" w:lineRule="auto"/>
              <w:ind w:right="78"/>
              <w:textAlignment w:val="auto"/>
              <w:rPr>
                <w:i/>
                <w:lang w:eastAsia="pl-PL"/>
              </w:rPr>
            </w:pPr>
            <w:r>
              <w:rPr>
                <w:rFonts w:ascii="Calibri" w:hAnsi="Calibri"/>
                <w:b/>
                <w:i/>
                <w:kern w:val="0"/>
                <w:sz w:val="22"/>
                <w:szCs w:val="22"/>
                <w:lang w:eastAsia="pl-PL" w:bidi="ar-SA"/>
              </w:rPr>
              <w:t>oświadczenie</w:t>
            </w:r>
            <w:r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302B4AF0" w14:textId="77777777" w:rsidR="004430E1" w:rsidRDefault="004430E1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hAnsi="Calibri"/>
                <w:i/>
                <w:kern w:val="0"/>
                <w:sz w:val="22"/>
                <w:szCs w:val="22"/>
                <w:lang w:eastAsia="pl-PL" w:bidi="ar-SA"/>
              </w:rPr>
            </w:pPr>
          </w:p>
          <w:p w14:paraId="07E6B3EE" w14:textId="77777777" w:rsidR="004430E1" w:rsidRDefault="00BE245D">
            <w:pPr>
              <w:suppressAutoHyphens w:val="0"/>
              <w:spacing w:before="0" w:after="0" w:line="240" w:lineRule="auto"/>
              <w:ind w:right="78"/>
              <w:textAlignment w:val="auto"/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</w:pPr>
            <w:r>
              <w:rPr>
                <w:rFonts w:ascii="Calibri" w:eastAsia="Calibri" w:hAnsi="Calibri" w:cs="Calibri"/>
                <w:color w:val="FF0000"/>
                <w:kern w:val="0"/>
                <w:sz w:val="22"/>
                <w:szCs w:val="22"/>
                <w:lang w:eastAsia="pl-PL" w:bidi="ar-SA"/>
              </w:rPr>
              <w:t xml:space="preserve">Na potwierdzenie należy przedłożyć Oświadczenie nr 12 lub stosowne  Zaświadczenie.    </w:t>
            </w:r>
          </w:p>
        </w:tc>
      </w:tr>
    </w:tbl>
    <w:p w14:paraId="3CA93F0F" w14:textId="77777777" w:rsidR="004430E1" w:rsidRDefault="004430E1">
      <w:pPr>
        <w:widowControl/>
        <w:suppressAutoHyphens w:val="0"/>
        <w:spacing w:before="0" w:after="0" w:line="240" w:lineRule="auto"/>
        <w:textAlignment w:val="auto"/>
        <w:rPr>
          <w:rFonts w:ascii="Calibri" w:eastAsia="Times New Roman" w:hAnsi="Calibri" w:cs="Calibri"/>
          <w:color w:val="FF0000"/>
          <w:kern w:val="0"/>
          <w:lang w:eastAsia="pl-PL" w:bidi="ar-SA"/>
        </w:rPr>
      </w:pPr>
    </w:p>
    <w:p w14:paraId="43E4F52C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419E60D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5</w:t>
      </w:r>
    </w:p>
    <w:p w14:paraId="73F5F95C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Rodzaje wsparcia w ramach Projektu</w:t>
      </w:r>
    </w:p>
    <w:p w14:paraId="3E6C35C8" w14:textId="77777777" w:rsidR="004430E1" w:rsidRDefault="004430E1">
      <w:pPr>
        <w:pStyle w:val="Standard"/>
        <w:jc w:val="center"/>
        <w:rPr>
          <w:b/>
          <w:bCs/>
          <w:sz w:val="22"/>
          <w:szCs w:val="22"/>
        </w:rPr>
      </w:pPr>
    </w:p>
    <w:p w14:paraId="58582122" w14:textId="77777777" w:rsidR="004430E1" w:rsidRDefault="00BE245D">
      <w:pPr>
        <w:pStyle w:val="Standard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ramach projektu zorganizowane zostaną następujące formy aktywizacji i animacji społecznej:</w:t>
      </w:r>
    </w:p>
    <w:p w14:paraId="47FBE945" w14:textId="77777777" w:rsidR="004430E1" w:rsidRDefault="004430E1">
      <w:pPr>
        <w:pStyle w:val="NormalnyWeb"/>
        <w:spacing w:before="0" w:after="0"/>
        <w:ind w:left="218"/>
        <w:rPr>
          <w:rFonts w:ascii="Calibri" w:hAnsi="Calibri" w:cs="Calibri"/>
          <w:color w:val="000000"/>
          <w:sz w:val="22"/>
          <w:szCs w:val="22"/>
        </w:rPr>
      </w:pPr>
    </w:p>
    <w:p w14:paraId="2630E6B1" w14:textId="77777777" w:rsidR="004430E1" w:rsidRDefault="00BE245D">
      <w:pPr>
        <w:numPr>
          <w:ilvl w:val="0"/>
          <w:numId w:val="4"/>
        </w:numPr>
        <w:spacing w:before="0" w:after="5"/>
      </w:pPr>
      <w:r>
        <w:t>spotkanie motywujące z psychologiem</w:t>
      </w:r>
    </w:p>
    <w:p w14:paraId="3D0ED9FC" w14:textId="77777777" w:rsidR="004430E1" w:rsidRDefault="00BE245D">
      <w:pPr>
        <w:numPr>
          <w:ilvl w:val="0"/>
          <w:numId w:val="4"/>
        </w:numPr>
        <w:spacing w:before="0" w:after="5"/>
      </w:pPr>
      <w:r>
        <w:t>warsztaty z zakresu aktywizacji i animacji społecznej: artystyczne, rękodzielnicze, florystyczne</w:t>
      </w:r>
    </w:p>
    <w:p w14:paraId="7DCD6F89" w14:textId="77777777" w:rsidR="004430E1" w:rsidRDefault="00BE245D">
      <w:pPr>
        <w:numPr>
          <w:ilvl w:val="0"/>
          <w:numId w:val="4"/>
        </w:numPr>
        <w:spacing w:before="0" w:after="5"/>
      </w:pPr>
      <w:r>
        <w:t>warsztaty z zakresu aktywizacji społecznej: CARVING</w:t>
      </w:r>
    </w:p>
    <w:p w14:paraId="4D3CD68D" w14:textId="77777777" w:rsidR="004430E1" w:rsidRDefault="00BE245D">
      <w:pPr>
        <w:numPr>
          <w:ilvl w:val="0"/>
          <w:numId w:val="4"/>
        </w:numPr>
        <w:spacing w:before="0" w:after="5"/>
      </w:pPr>
      <w:r>
        <w:t>zajęcia sportowo – rehabilitacyjne</w:t>
      </w:r>
    </w:p>
    <w:p w14:paraId="31FFBBC3" w14:textId="77777777" w:rsidR="004430E1" w:rsidRDefault="00BE245D">
      <w:pPr>
        <w:numPr>
          <w:ilvl w:val="0"/>
          <w:numId w:val="4"/>
        </w:numPr>
        <w:spacing w:before="0" w:after="5"/>
      </w:pPr>
      <w:r>
        <w:lastRenderedPageBreak/>
        <w:t>wizyta studyjna inspirująco – motywująca: jednodniowa</w:t>
      </w:r>
    </w:p>
    <w:p w14:paraId="3AD2E7D4" w14:textId="77777777" w:rsidR="004430E1" w:rsidRDefault="00BE245D">
      <w:pPr>
        <w:numPr>
          <w:ilvl w:val="0"/>
          <w:numId w:val="4"/>
        </w:numPr>
        <w:spacing w:before="0" w:after="5"/>
      </w:pPr>
      <w:r>
        <w:t>cykl zajęć aktywizujących z animatorem, rozwijających indywidualne zainteresowania</w:t>
      </w:r>
    </w:p>
    <w:p w14:paraId="57ABA036" w14:textId="234A413E" w:rsidR="004430E1" w:rsidRPr="00AD4420" w:rsidRDefault="00BE245D" w:rsidP="00AD4420">
      <w:pPr>
        <w:numPr>
          <w:ilvl w:val="0"/>
          <w:numId w:val="4"/>
        </w:numPr>
        <w:spacing w:before="0" w:after="5"/>
        <w:rPr>
          <w:rFonts w:cs="Calibri"/>
          <w:color w:val="000000"/>
        </w:rPr>
      </w:pPr>
      <w:r>
        <w:rPr>
          <w:rFonts w:cs="Calibri"/>
          <w:color w:val="000000"/>
        </w:rPr>
        <w:t>zadania otwarte</w:t>
      </w:r>
    </w:p>
    <w:p w14:paraId="6E2E1E0B" w14:textId="77777777" w:rsidR="004430E1" w:rsidRDefault="004430E1">
      <w:pPr>
        <w:pStyle w:val="NormalnyWeb"/>
        <w:spacing w:before="0" w:after="0"/>
        <w:rPr>
          <w:rFonts w:ascii="Calibri" w:hAnsi="Calibri" w:cs="Calibri"/>
          <w:i/>
          <w:iCs/>
          <w:color w:val="FF0000"/>
        </w:rPr>
      </w:pPr>
    </w:p>
    <w:p w14:paraId="7A437172" w14:textId="77777777" w:rsidR="004430E1" w:rsidRDefault="00BE245D">
      <w:pPr>
        <w:pStyle w:val="NormalnyWeb"/>
        <w:spacing w:before="0" w:after="0"/>
        <w:jc w:val="both"/>
      </w:pPr>
      <w:r>
        <w:rPr>
          <w:rFonts w:ascii="Calibri" w:hAnsi="Calibri" w:cs="Calibri"/>
          <w:b/>
          <w:bCs/>
          <w:color w:val="000000"/>
        </w:rPr>
        <w:t>Uwaga:</w:t>
      </w:r>
      <w:r>
        <w:rPr>
          <w:rFonts w:ascii="Calibri" w:hAnsi="Calibri" w:cs="Calibri"/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08642086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04405CC5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433ABDD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6</w:t>
      </w:r>
    </w:p>
    <w:p w14:paraId="0076E591" w14:textId="72B5AE1A" w:rsidR="004430E1" w:rsidRDefault="00BE245D" w:rsidP="00AD4420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Rekrutacja</w:t>
      </w:r>
    </w:p>
    <w:p w14:paraId="6C518F44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333A836" w14:textId="77777777" w:rsidR="004430E1" w:rsidRDefault="00BE245D">
      <w:pPr>
        <w:pStyle w:val="Standard"/>
      </w:pPr>
      <w:r>
        <w:rPr>
          <w:rFonts w:ascii="Calibri" w:hAnsi="Calibri" w:cs="Calibri"/>
          <w:b/>
          <w:bCs/>
          <w:color w:val="000000"/>
        </w:rPr>
        <w:t>Termin składania formularzy: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od 07.06.2021r. do 18.06.2021r.</w:t>
      </w:r>
    </w:p>
    <w:p w14:paraId="7FC91075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5F894779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W przypadku braku skompletowania listy uczestników, proces rekrutacji może zostać wydłużony. </w:t>
      </w:r>
    </w:p>
    <w:p w14:paraId="3087C73F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3F39101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4071CAAF" w14:textId="77777777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00000"/>
        </w:rPr>
        <w:t>W</w:t>
      </w:r>
      <w:r>
        <w:rPr>
          <w:rFonts w:ascii="Calibri" w:hAnsi="Calibri" w:cs="Calibri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>
        <w:rPr>
          <w:rFonts w:ascii="Calibri" w:hAnsi="Calibri" w:cs="Calibri"/>
          <w:b/>
          <w:bCs/>
          <w:color w:val="000000"/>
        </w:rPr>
        <w:t>skontaktuj się</w:t>
      </w:r>
      <w:r>
        <w:rPr>
          <w:rFonts w:ascii="Calibri" w:hAnsi="Calibri" w:cs="Calibri"/>
          <w:b/>
          <w:bCs/>
          <w:color w:val="0D0D0D"/>
        </w:rPr>
        <w:t xml:space="preserve"> z Koordynatorem projektu</w:t>
      </w:r>
      <w:r w:rsidR="00AD4420">
        <w:rPr>
          <w:rFonts w:ascii="Calibri" w:hAnsi="Calibri" w:cs="Calibri"/>
          <w:b/>
          <w:bCs/>
          <w:color w:val="0D0D0D"/>
        </w:rPr>
        <w:t>:</w:t>
      </w:r>
    </w:p>
    <w:p w14:paraId="1A9FBB2B" w14:textId="24BEF4F1" w:rsid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podinsp. Ewą Gajewską,  p. 16 </w:t>
      </w:r>
      <w:r w:rsidR="00AD4420">
        <w:rPr>
          <w:rFonts w:ascii="Calibri" w:hAnsi="Calibri" w:cs="Calibri"/>
          <w:b/>
          <w:bCs/>
          <w:color w:val="0D0D0D"/>
        </w:rPr>
        <w:t xml:space="preserve">- </w:t>
      </w:r>
      <w:r>
        <w:rPr>
          <w:rFonts w:ascii="Calibri" w:hAnsi="Calibri" w:cs="Calibri"/>
          <w:b/>
          <w:bCs/>
          <w:color w:val="0D0D0D"/>
        </w:rPr>
        <w:t xml:space="preserve">Urząd Miasta i Gminy Radzyń Chełmiński, </w:t>
      </w:r>
    </w:p>
    <w:p w14:paraId="5A115ECD" w14:textId="7CDC2687" w:rsidR="004430E1" w:rsidRPr="00AD4420" w:rsidRDefault="00BE245D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Plac Towarzystwa Jaszczurczego 9, 87-220 Radzyń Chełmiński. </w:t>
      </w:r>
    </w:p>
    <w:p w14:paraId="676EBB75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D0D0D"/>
        </w:rPr>
      </w:pPr>
    </w:p>
    <w:p w14:paraId="1E1A614E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Koordynator projektu pomoże Ci w wypełnieniu formularza,</w:t>
      </w:r>
    </w:p>
    <w:p w14:paraId="7513B317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>wskaże sposób jego złożenia!</w:t>
      </w:r>
    </w:p>
    <w:p w14:paraId="0FCA7DAF" w14:textId="77777777" w:rsidR="004430E1" w:rsidRDefault="004430E1">
      <w:pPr>
        <w:pStyle w:val="Standard"/>
        <w:rPr>
          <w:rFonts w:ascii="Calibri" w:hAnsi="Calibri" w:cs="Calibri"/>
          <w:b/>
          <w:bCs/>
          <w:color w:val="FF0000"/>
        </w:rPr>
      </w:pPr>
    </w:p>
    <w:p w14:paraId="66444DA8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Formy składania formularzy w wersji papierowej:</w:t>
      </w:r>
    </w:p>
    <w:p w14:paraId="656410E1" w14:textId="77777777" w:rsidR="004430E1" w:rsidRDefault="00BE245D">
      <w:pPr>
        <w:pStyle w:val="Standard"/>
        <w:rPr>
          <w:rFonts w:ascii="Calibri" w:hAnsi="Calibri" w:cs="Calibri"/>
          <w:b/>
          <w:bCs/>
          <w:color w:val="0D0D0D"/>
        </w:rPr>
      </w:pPr>
      <w:r>
        <w:rPr>
          <w:rFonts w:ascii="Calibri" w:hAnsi="Calibri" w:cs="Calibri"/>
          <w:b/>
          <w:bCs/>
          <w:color w:val="0D0D0D"/>
        </w:rPr>
        <w:t xml:space="preserve">- pocztą/kurierem na w/w adres, </w:t>
      </w:r>
    </w:p>
    <w:p w14:paraId="4AE86254" w14:textId="77777777" w:rsidR="004430E1" w:rsidRDefault="00BE245D">
      <w:pPr>
        <w:pStyle w:val="Standard"/>
      </w:pPr>
      <w:r>
        <w:rPr>
          <w:rFonts w:ascii="Calibri" w:hAnsi="Calibri" w:cs="Calibri"/>
          <w:b/>
          <w:bCs/>
          <w:color w:val="0D0D0D"/>
        </w:rPr>
        <w:t xml:space="preserve">- osobiście </w:t>
      </w:r>
      <w:r>
        <w:rPr>
          <w:rFonts w:ascii="Calibri" w:hAnsi="Calibri" w:cs="Calibri"/>
          <w:color w:val="0D0D0D"/>
        </w:rPr>
        <w:t>– na w/w adres, pokój nr 16,</w:t>
      </w:r>
    </w:p>
    <w:p w14:paraId="5010FB25" w14:textId="4CC78A9B" w:rsidR="004430E1" w:rsidRPr="00AD4420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D0D0D"/>
        </w:rPr>
        <w:t>- w Urzędzie Miasta i Gminy Radzyń Chełmiński</w:t>
      </w:r>
      <w:r w:rsidR="00AD4420">
        <w:rPr>
          <w:rFonts w:ascii="Calibri" w:hAnsi="Calibri" w:cs="Calibri"/>
          <w:b/>
          <w:bCs/>
          <w:color w:val="0D0D0D"/>
        </w:rPr>
        <w:t xml:space="preserve"> </w:t>
      </w:r>
      <w:r w:rsidRPr="00AD4420">
        <w:rPr>
          <w:rFonts w:ascii="Calibri" w:hAnsi="Calibri" w:cs="Calibri"/>
          <w:color w:val="0D0D0D"/>
        </w:rPr>
        <w:t xml:space="preserve">– po uprzednim umówieniu się telefonicznym:  506 404 266. </w:t>
      </w:r>
    </w:p>
    <w:p w14:paraId="367F90FC" w14:textId="77777777" w:rsidR="004430E1" w:rsidRDefault="004430E1">
      <w:pPr>
        <w:pStyle w:val="Standard"/>
        <w:rPr>
          <w:rFonts w:ascii="Calibri" w:hAnsi="Calibri" w:cs="Calibri"/>
          <w:b/>
          <w:bCs/>
          <w:color w:val="0D0D0D"/>
        </w:rPr>
      </w:pPr>
    </w:p>
    <w:p w14:paraId="56E9E584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6245BAE1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5092F4AF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125E526A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732ACB99" w14:textId="77777777" w:rsidR="00AD4420" w:rsidRDefault="00AD4420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</w:p>
    <w:p w14:paraId="6616EE37" w14:textId="478C79D5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  <w:sz w:val="44"/>
          <w:szCs w:val="44"/>
        </w:rPr>
      </w:pPr>
      <w:r>
        <w:rPr>
          <w:rFonts w:ascii="Calibri" w:hAnsi="Calibri" w:cs="Calibri"/>
          <w:b/>
          <w:bCs/>
          <w:color w:val="000000"/>
          <w:sz w:val="44"/>
          <w:szCs w:val="44"/>
        </w:rPr>
        <w:lastRenderedPageBreak/>
        <w:t>KRYTERIA REKRUTACJI:</w:t>
      </w:r>
    </w:p>
    <w:p w14:paraId="18BD9816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000000"/>
        </w:rPr>
      </w:pPr>
    </w:p>
    <w:p w14:paraId="3C80513E" w14:textId="19748A4A" w:rsidR="004430E1" w:rsidRDefault="00BE245D">
      <w:pPr>
        <w:pStyle w:val="Standard"/>
        <w:jc w:val="both"/>
      </w:pPr>
      <w:r>
        <w:rPr>
          <w:rFonts w:ascii="Calibri" w:hAnsi="Calibri" w:cs="Calibri"/>
          <w:b/>
          <w:bCs/>
          <w:color w:val="000000"/>
          <w:sz w:val="36"/>
          <w:szCs w:val="36"/>
        </w:rPr>
        <w:t>WARUNKI KONIECZNE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weryfikowane na dzień przystąpienia do projektu</w:t>
      </w:r>
      <w:r w:rsidR="00AD4420">
        <w:rPr>
          <w:rFonts w:ascii="Calibri" w:hAnsi="Calibri" w:cs="Calibri"/>
          <w:color w:val="000000"/>
        </w:rPr>
        <w:t>/</w:t>
      </w:r>
    </w:p>
    <w:p w14:paraId="21B99BC8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6899FC7B" w14:textId="00452A2A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zagrożona ubóstwem lub wykluczeniem społecznym – wg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oświadczenia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/zaświadczenia (tak/nie).</w:t>
      </w:r>
    </w:p>
    <w:p w14:paraId="7677D6B1" w14:textId="77777777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zamieszkała na obszarze objętym LSR – wg oświadczenia/zaświadczenia (tak/nie).</w:t>
      </w:r>
    </w:p>
    <w:p w14:paraId="6E744699" w14:textId="3F4ECB5F" w:rsidR="004430E1" w:rsidRDefault="00BE245D" w:rsidP="00AD4420">
      <w:pPr>
        <w:pStyle w:val="Standard"/>
        <w:numPr>
          <w:ilvl w:val="0"/>
          <w:numId w:val="9"/>
        </w:numPr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Osoba nie bierze udziału w innych projektach dofinansowanych w ramach projektu grantowego „ Wdrażanie Strateg</w:t>
      </w:r>
      <w:r w:rsidR="00AD4420">
        <w:rPr>
          <w:rFonts w:ascii="Calibri" w:hAnsi="Calibri" w:cs="Calibri"/>
          <w:color w:val="0D0D0D"/>
        </w:rPr>
        <w:t>i</w:t>
      </w:r>
      <w:r>
        <w:rPr>
          <w:rFonts w:ascii="Calibri" w:hAnsi="Calibri" w:cs="Calibri"/>
          <w:color w:val="0D0D0D"/>
        </w:rPr>
        <w:t>i Rozwoju Lokalnego Kierowanego  przez Społeczność Lokalnej Grupy Działania „Vistula- Terra Culmensis - Rozwój przez Tradycję oświadczenia (tak/nie). Taki warunek musi spełnić min. 20 % uczestników, dlatego każdy na etapie</w:t>
      </w:r>
      <w:r w:rsidR="00AD4420">
        <w:rPr>
          <w:rFonts w:ascii="Calibri" w:hAnsi="Calibri" w:cs="Calibri"/>
          <w:color w:val="0D0D0D"/>
        </w:rPr>
        <w:t xml:space="preserve"> </w:t>
      </w:r>
      <w:r>
        <w:rPr>
          <w:rFonts w:ascii="Calibri" w:hAnsi="Calibri" w:cs="Calibri"/>
          <w:color w:val="0D0D0D"/>
        </w:rPr>
        <w:t>rekrutacji będzie przekładał stosowne oświadczenie.</w:t>
      </w:r>
    </w:p>
    <w:p w14:paraId="7DC556FC" w14:textId="77777777" w:rsidR="004430E1" w:rsidRDefault="00BE245D">
      <w:pPr>
        <w:pStyle w:val="Standard"/>
        <w:ind w:left="142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           </w:t>
      </w:r>
    </w:p>
    <w:p w14:paraId="16A7080C" w14:textId="77777777" w:rsidR="004430E1" w:rsidRDefault="00BE245D">
      <w:pPr>
        <w:widowControl/>
        <w:suppressAutoHyphens w:val="0"/>
        <w:spacing w:before="0" w:after="0" w:line="240" w:lineRule="auto"/>
        <w:jc w:val="left"/>
        <w:textAlignment w:val="auto"/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</w:pPr>
      <w:r>
        <w:rPr>
          <w:rFonts w:ascii="Calibri" w:eastAsia="Times New Roman" w:hAnsi="Calibri" w:cs="Calibri"/>
          <w:b/>
          <w:bCs/>
          <w:kern w:val="0"/>
          <w:sz w:val="36"/>
          <w:szCs w:val="36"/>
          <w:lang w:eastAsia="pl-PL" w:bidi="ar-SA"/>
        </w:rPr>
        <w:t>KRYTERIA DODATKOWO PUNKTOWANE:</w:t>
      </w:r>
    </w:p>
    <w:p w14:paraId="20EC69A3" w14:textId="4CDCCEE8" w:rsidR="004430E1" w:rsidRDefault="00BE245D">
      <w:pPr>
        <w:pStyle w:val="Standard"/>
        <w:numPr>
          <w:ilvl w:val="4"/>
          <w:numId w:val="1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Osoba zamieszkująca obszar rewitalizacji określony w LPR Radzynia Chełmińskiego na lata 2016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- 2023, tj.: sołectwo Czeczewo – 10 pkt (formularz rekrutacyjny)</w:t>
      </w:r>
    </w:p>
    <w:p w14:paraId="289D4B50" w14:textId="4DFA7A7D" w:rsidR="004430E1" w:rsidRDefault="00BE245D">
      <w:pPr>
        <w:pStyle w:val="Standard"/>
        <w:numPr>
          <w:ilvl w:val="4"/>
          <w:numId w:val="1"/>
        </w:numPr>
        <w:jc w:val="both"/>
      </w:pPr>
      <w:r>
        <w:rPr>
          <w:rFonts w:ascii="Calibri" w:hAnsi="Calibri" w:cs="Calibri"/>
          <w:color w:val="000000"/>
        </w:rPr>
        <w:t>Osoba zamieszkująca obszar rewitalizacji, tj. sołectwo Zielnowo, Gawłowice, Radzyń Chełmiński (Stare  Miasto) – 7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pkt (formularz rekrutacyjny)</w:t>
      </w:r>
    </w:p>
    <w:p w14:paraId="355EFF46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000000"/>
        </w:rPr>
      </w:pPr>
    </w:p>
    <w:p w14:paraId="1873F7A6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FF0000"/>
        </w:rPr>
      </w:pPr>
    </w:p>
    <w:p w14:paraId="33F05F44" w14:textId="77777777" w:rsidR="004430E1" w:rsidRDefault="004430E1">
      <w:pPr>
        <w:pStyle w:val="Standard"/>
        <w:ind w:left="928"/>
        <w:jc w:val="both"/>
        <w:rPr>
          <w:rFonts w:ascii="Calibri" w:hAnsi="Calibri" w:cs="Calibri"/>
          <w:color w:val="000000"/>
        </w:rPr>
      </w:pPr>
    </w:p>
    <w:p w14:paraId="278383E1" w14:textId="77777777" w:rsidR="004430E1" w:rsidRDefault="00BE245D">
      <w:pPr>
        <w:pStyle w:val="Standard"/>
        <w:jc w:val="both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POSTĘPOWANIE W PRZYPADKU UZYSKANIA RÓWNEJ ILOŚCI PUNKTÓW:</w:t>
      </w:r>
    </w:p>
    <w:p w14:paraId="7B670FD9" w14:textId="77777777" w:rsidR="004430E1" w:rsidRDefault="004430E1">
      <w:pPr>
        <w:pStyle w:val="Standard"/>
        <w:jc w:val="both"/>
        <w:rPr>
          <w:rFonts w:ascii="Calibri" w:hAnsi="Calibri" w:cs="Calibri"/>
        </w:rPr>
      </w:pPr>
    </w:p>
    <w:p w14:paraId="3BD7F21E" w14:textId="77777777" w:rsidR="004430E1" w:rsidRDefault="00BE245D">
      <w:pPr>
        <w:pStyle w:val="Standard"/>
        <w:jc w:val="both"/>
      </w:pPr>
      <w:r>
        <w:rPr>
          <w:rFonts w:ascii="Calibri" w:hAnsi="Calibri" w:cs="Calibri"/>
        </w:rPr>
        <w:t>W przypadku uzyskania równej ilości punktów o udziale w projekcie decydować będzie</w:t>
      </w:r>
      <w:r>
        <w:rPr>
          <w:rFonts w:ascii="Calibri" w:hAnsi="Calibri" w:cs="Calibri"/>
          <w:color w:val="0D0D0D"/>
        </w:rPr>
        <w:t xml:space="preserve">:  </w:t>
      </w:r>
    </w:p>
    <w:p w14:paraId="66702D28" w14:textId="77777777" w:rsidR="004430E1" w:rsidRDefault="00BE245D">
      <w:pPr>
        <w:pStyle w:val="Standard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 xml:space="preserve">w pierwszej kolejności: spełnienie warunku kryterium dodatkowego nr 1, </w:t>
      </w:r>
    </w:p>
    <w:p w14:paraId="78814393" w14:textId="77777777" w:rsidR="004430E1" w:rsidRDefault="00BE245D">
      <w:pPr>
        <w:pStyle w:val="Standard"/>
        <w:numPr>
          <w:ilvl w:val="0"/>
          <w:numId w:val="6"/>
        </w:numPr>
        <w:jc w:val="both"/>
        <w:rPr>
          <w:color w:val="000000"/>
        </w:rPr>
      </w:pPr>
      <w:r>
        <w:rPr>
          <w:color w:val="000000"/>
        </w:rPr>
        <w:t>w drugiej kolejności: spełnienie warunku kryterium dodatkowego nr 2, a gdy to nie zróżnicuje o pierwszeństwie decyduje kolejność – zgłoszeń data i godzina zarejestrowania formularza przez osobę wyznaczoną do ich przyjmowania i rejestrowania.</w:t>
      </w:r>
    </w:p>
    <w:p w14:paraId="120A5BC3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7</w:t>
      </w:r>
    </w:p>
    <w:p w14:paraId="326EF6F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Prawa i obowiązki Uczestnika Projektu</w:t>
      </w:r>
    </w:p>
    <w:p w14:paraId="66056B99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78FDAECF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Każdy uczestnik Projektu zobowiązuje się do:</w:t>
      </w:r>
    </w:p>
    <w:p w14:paraId="3728406C" w14:textId="5B839F63" w:rsidR="004430E1" w:rsidRDefault="00BE245D" w:rsidP="00AD4420">
      <w:pPr>
        <w:pStyle w:val="Standard"/>
        <w:numPr>
          <w:ilvl w:val="0"/>
          <w:numId w:val="10"/>
        </w:numPr>
        <w:jc w:val="both"/>
      </w:pPr>
      <w:r>
        <w:rPr>
          <w:rFonts w:ascii="Calibri" w:hAnsi="Calibri" w:cs="Calibri"/>
          <w:color w:val="000000"/>
        </w:rPr>
        <w:t xml:space="preserve">złożenia podpisanego </w:t>
      </w:r>
      <w:r>
        <w:rPr>
          <w:rFonts w:ascii="Calibri" w:hAnsi="Calibri" w:cs="Calibri"/>
          <w:color w:val="0D0D0D"/>
        </w:rPr>
        <w:t xml:space="preserve">formularza rekrutacyjnego oraz </w:t>
      </w:r>
      <w:r>
        <w:rPr>
          <w:rFonts w:ascii="Calibri" w:hAnsi="Calibri" w:cs="Calibri"/>
          <w:color w:val="000000"/>
        </w:rPr>
        <w:t>podpisania umowy uczestnictwa                                 w projekcie oraz przekazania zakresu danych osobowych powierzonych do przetwarzania,</w:t>
      </w:r>
    </w:p>
    <w:p w14:paraId="1E3C4794" w14:textId="5362F75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złożenia oświadczenia o wyrażeniu zgody na przetwarzanie danych osobowych w chwili przystąpienia do Projektu;</w:t>
      </w:r>
    </w:p>
    <w:p w14:paraId="0992B22A" w14:textId="16B78E43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5BC9ADFA" w14:textId="1AD96906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zapoznania się z treścią niniejszego regulaminu;</w:t>
      </w:r>
    </w:p>
    <w:p w14:paraId="63243CEA" w14:textId="219EC600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zadaniach wdrażanych w ramach projektu;</w:t>
      </w:r>
    </w:p>
    <w:p w14:paraId="0041C8D5" w14:textId="631EB807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wypełnienia ankiet i arkuszy dla celów ewaluacji i monitorowania Projektu;</w:t>
      </w:r>
    </w:p>
    <w:p w14:paraId="76C25576" w14:textId="2C86D01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bieżącego informowania Wnioskodawcy o zdarzeniach mogących zakłócić jego udział                                    w Projekcie;</w:t>
      </w:r>
    </w:p>
    <w:p w14:paraId="18559804" w14:textId="4AE8E8C1" w:rsidR="004430E1" w:rsidRDefault="00BE245D" w:rsidP="00AD4420">
      <w:pPr>
        <w:pStyle w:val="Standard"/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stosowania się do poleceń wydawanych przez poszczególne osoby związane z realizacją Projektu.</w:t>
      </w:r>
    </w:p>
    <w:p w14:paraId="26B594F7" w14:textId="77777777" w:rsidR="004430E1" w:rsidRDefault="004430E1">
      <w:pPr>
        <w:pStyle w:val="Standard"/>
        <w:jc w:val="both"/>
        <w:rPr>
          <w:rFonts w:ascii="Calibri" w:hAnsi="Calibri" w:cs="Calibri"/>
          <w:color w:val="000000"/>
        </w:rPr>
      </w:pPr>
    </w:p>
    <w:p w14:paraId="1F209476" w14:textId="77777777" w:rsidR="004430E1" w:rsidRDefault="00BE245D">
      <w:pPr>
        <w:pStyle w:val="Standard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2. Każdy Uczestnik Projektu ma prawo do:</w:t>
      </w:r>
    </w:p>
    <w:p w14:paraId="3FEC2658" w14:textId="129CB98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uczestnictwa w pełnym programie cyklu zajęć do którego się kwalifikuje;</w:t>
      </w:r>
    </w:p>
    <w:p w14:paraId="6187CFA4" w14:textId="218613C9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uwag i oceny zajęć, w których uczestniczy;</w:t>
      </w:r>
    </w:p>
    <w:p w14:paraId="32359FF8" w14:textId="2FB1D226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otrzymania potwierdzenia ukończenia udziału w projekcie;</w:t>
      </w:r>
    </w:p>
    <w:p w14:paraId="5EF41479" w14:textId="49F00B78" w:rsidR="004430E1" w:rsidRPr="00AD4420" w:rsidRDefault="00BE245D" w:rsidP="00AD4420">
      <w:pPr>
        <w:pStyle w:val="Standard"/>
        <w:numPr>
          <w:ilvl w:val="1"/>
          <w:numId w:val="11"/>
        </w:numPr>
        <w:ind w:left="36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zgłaszania swoich uwag i sugestii do podmiotu organizującego wsparcie: osobiście lub za</w:t>
      </w:r>
      <w:r w:rsidR="00AD4420">
        <w:rPr>
          <w:rFonts w:ascii="Calibri" w:hAnsi="Calibri" w:cs="Calibri"/>
          <w:color w:val="000000"/>
        </w:rPr>
        <w:t xml:space="preserve"> </w:t>
      </w:r>
      <w:r w:rsidRPr="00AD4420">
        <w:rPr>
          <w:rFonts w:ascii="Calibri" w:hAnsi="Calibri" w:cs="Calibri"/>
          <w:color w:val="000000"/>
        </w:rPr>
        <w:t>pośrednictwem kontaktu telefonicznego:</w:t>
      </w:r>
      <w:r w:rsidRPr="00AD4420">
        <w:rPr>
          <w:rFonts w:ascii="Calibri" w:hAnsi="Calibri" w:cs="Calibri"/>
          <w:b/>
          <w:bCs/>
          <w:color w:val="000000"/>
        </w:rPr>
        <w:t xml:space="preserve"> 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506 404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 </w:t>
      </w:r>
      <w:r w:rsidRPr="00AD4420">
        <w:rPr>
          <w:rFonts w:ascii="Calibri" w:hAnsi="Calibri" w:cs="Calibri"/>
          <w:b/>
          <w:bCs/>
          <w:color w:val="0D0D0D"/>
          <w:sz w:val="22"/>
          <w:szCs w:val="22"/>
        </w:rPr>
        <w:t>266</w:t>
      </w:r>
      <w:r w:rsidR="00AD4420">
        <w:rPr>
          <w:rFonts w:ascii="Calibri" w:hAnsi="Calibri" w:cs="Calibri"/>
          <w:b/>
          <w:bCs/>
          <w:color w:val="0D0D0D"/>
          <w:sz w:val="22"/>
          <w:szCs w:val="22"/>
        </w:rPr>
        <w:t>.</w:t>
      </w:r>
    </w:p>
    <w:p w14:paraId="69248CEE" w14:textId="77777777" w:rsidR="004430E1" w:rsidRDefault="004430E1" w:rsidP="00AD4420">
      <w:pPr>
        <w:pStyle w:val="Standard"/>
        <w:rPr>
          <w:rFonts w:ascii="Calibri" w:hAnsi="Calibri" w:cs="Calibri"/>
          <w:b/>
          <w:bCs/>
          <w:color w:val="000000"/>
        </w:rPr>
      </w:pPr>
    </w:p>
    <w:p w14:paraId="3A3F6612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8</w:t>
      </w:r>
    </w:p>
    <w:p w14:paraId="2D3B91B0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Zobowiązania realizatora projektu </w:t>
      </w:r>
    </w:p>
    <w:p w14:paraId="6150DBE9" w14:textId="77777777" w:rsidR="004430E1" w:rsidRDefault="004430E1">
      <w:pPr>
        <w:pStyle w:val="Standard"/>
        <w:jc w:val="both"/>
        <w:rPr>
          <w:rFonts w:ascii="Calibri" w:hAnsi="Calibri" w:cs="Calibri"/>
          <w:b/>
          <w:bCs/>
          <w:color w:val="FF0000"/>
        </w:rPr>
      </w:pPr>
    </w:p>
    <w:p w14:paraId="761164B7" w14:textId="77777777" w:rsidR="004430E1" w:rsidRDefault="00BE245D">
      <w:pPr>
        <w:pStyle w:val="Standard"/>
        <w:jc w:val="both"/>
      </w:pPr>
      <w:r>
        <w:rPr>
          <w:rFonts w:ascii="Calibri" w:hAnsi="Calibri" w:cs="Calibri"/>
          <w:color w:val="000000"/>
        </w:rPr>
        <w:t xml:space="preserve">1. Do zakresu odpowiedzialności </w:t>
      </w:r>
      <w:r>
        <w:rPr>
          <w:rFonts w:ascii="Calibri" w:hAnsi="Calibri" w:cs="Calibri"/>
          <w:b/>
          <w:bCs/>
          <w:color w:val="000000"/>
        </w:rPr>
        <w:t>realizatora projektu</w:t>
      </w:r>
      <w:r>
        <w:rPr>
          <w:rFonts w:ascii="Calibri" w:hAnsi="Calibri" w:cs="Calibri"/>
          <w:color w:val="000000"/>
        </w:rPr>
        <w:t xml:space="preserve"> należy w szczególności:</w:t>
      </w:r>
    </w:p>
    <w:p w14:paraId="1451AFFA" w14:textId="51DCAB68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koordynowanie i zarządzanie Projektem;</w:t>
      </w:r>
    </w:p>
    <w:p w14:paraId="1CD8C817" w14:textId="19A8989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realizacja form wsparcia zaplanowanych w projekcie</w:t>
      </w:r>
    </w:p>
    <w:p w14:paraId="4380CBA9" w14:textId="73F28A3B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informowanie uczestników Projektu o finansowaniu ze środków Unii Europejskiej w ramach</w:t>
      </w:r>
    </w:p>
    <w:p w14:paraId="3F11D9CD" w14:textId="77777777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Europejskiego Funduszu Społecznego;</w:t>
      </w:r>
    </w:p>
    <w:p w14:paraId="2ADD6B49" w14:textId="3AADEE2C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pozyskiwanie, gromadzenie i archiwizacja dokumentacji związanej z realizacją Projektu.</w:t>
      </w:r>
    </w:p>
    <w:p w14:paraId="0B6992E2" w14:textId="17F40DA4" w:rsidR="004430E1" w:rsidRDefault="00BE245D" w:rsidP="00AD4420">
      <w:pPr>
        <w:pStyle w:val="Standard"/>
        <w:numPr>
          <w:ilvl w:val="0"/>
          <w:numId w:val="12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informowania Uczestnika projektu o planowanych zadaniach w ramach projektu                                             z odpowiednim wyprzedzeniem</w:t>
      </w:r>
      <w:r w:rsidR="00AD4420">
        <w:rPr>
          <w:rFonts w:ascii="Calibri" w:hAnsi="Calibri" w:cs="Calibri"/>
          <w:color w:val="000000"/>
        </w:rPr>
        <w:t xml:space="preserve"> /</w:t>
      </w:r>
      <w:r>
        <w:rPr>
          <w:rFonts w:ascii="Calibri" w:hAnsi="Calibri" w:cs="Calibri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</w:t>
      </w:r>
      <w:r w:rsidR="00AD4420">
        <w:rPr>
          <w:rFonts w:ascii="Calibri" w:hAnsi="Calibri" w:cs="Calibri"/>
          <w:color w:val="000000"/>
        </w:rPr>
        <w:t>/</w:t>
      </w:r>
      <w:r>
        <w:rPr>
          <w:rFonts w:ascii="Calibri" w:hAnsi="Calibri" w:cs="Calibri"/>
          <w:color w:val="000000"/>
        </w:rPr>
        <w:t>.</w:t>
      </w:r>
    </w:p>
    <w:p w14:paraId="08BC083A" w14:textId="77777777" w:rsidR="00AD4420" w:rsidRDefault="00AD4420" w:rsidP="00AD4420">
      <w:pPr>
        <w:pStyle w:val="Standard"/>
        <w:ind w:left="720"/>
        <w:jc w:val="both"/>
        <w:rPr>
          <w:rFonts w:ascii="Calibri" w:hAnsi="Calibri" w:cs="Calibri"/>
          <w:color w:val="000000"/>
        </w:rPr>
      </w:pPr>
    </w:p>
    <w:p w14:paraId="6C34A6E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9</w:t>
      </w:r>
    </w:p>
    <w:p w14:paraId="3AF35AE9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Zasady rezygnacji z udziału w Projekcie</w:t>
      </w:r>
    </w:p>
    <w:p w14:paraId="24F36DA5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29C213FB" w14:textId="77777777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ma prawo do rezygnacji z udziału w Projekcie bez ponoszenia odpowiedzialności finansowej w przypadku, gdy:</w:t>
      </w:r>
    </w:p>
    <w:p w14:paraId="15855123" w14:textId="4CE6A054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została zgłoszona w formie pisemnej do Biura Projektu oraz</w:t>
      </w:r>
    </w:p>
    <w:p w14:paraId="36867419" w14:textId="46A18FE8" w:rsidR="004430E1" w:rsidRDefault="00BE245D" w:rsidP="00AD4420">
      <w:pPr>
        <w:pStyle w:val="Standard"/>
        <w:numPr>
          <w:ilvl w:val="0"/>
          <w:numId w:val="13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rezygnacja jest usprawiedliwiona ważnymi powodami osobistymi lub zdrowotnymi (należy przedłożyć stosowny dowód np. zaświadczenie lekarskie).</w:t>
      </w:r>
    </w:p>
    <w:p w14:paraId="5F20A864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10</w:t>
      </w:r>
    </w:p>
    <w:p w14:paraId="02E8DED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Przetwarzanie danych osobowych</w:t>
      </w:r>
    </w:p>
    <w:p w14:paraId="3AB9C821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3CF076C" w14:textId="68B1D320" w:rsidR="004430E1" w:rsidRDefault="00BE245D">
      <w:pPr>
        <w:pStyle w:val="Standard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1. Uczestnik Projektu wyraża zgodę na przetwarzanie swoich danych osobowych dla potrzeb procesu rekrutacji, realizacji, monitoringu i ewaluacji projektu (obecnie i w przyszłości).</w:t>
      </w:r>
      <w:r w:rsidR="00AD4420"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Dane dotyczące zakresu przetwarzania danych osobowych zostały zwarte w Formularzu                  rekrutacyjnym.</w:t>
      </w:r>
    </w:p>
    <w:p w14:paraId="485C8D68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§ 11</w:t>
      </w:r>
    </w:p>
    <w:p w14:paraId="21A99A16" w14:textId="77777777" w:rsidR="004430E1" w:rsidRDefault="00BE245D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Postanowienia końcowe</w:t>
      </w:r>
    </w:p>
    <w:p w14:paraId="02890687" w14:textId="77777777" w:rsidR="004430E1" w:rsidRDefault="004430E1">
      <w:pPr>
        <w:pStyle w:val="Standard"/>
        <w:jc w:val="center"/>
        <w:rPr>
          <w:rFonts w:ascii="Calibri" w:hAnsi="Calibri" w:cs="Calibri"/>
          <w:b/>
          <w:bCs/>
          <w:color w:val="000000"/>
        </w:rPr>
      </w:pPr>
    </w:p>
    <w:p w14:paraId="5DCC15EC" w14:textId="20E2A28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Regulamin obowiązuje w całym okresie realizacji Projektu.</w:t>
      </w:r>
    </w:p>
    <w:p w14:paraId="7971F75E" w14:textId="4A8BFE08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242BD2ED" w14:textId="779D6639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 sprawach nieuregulowanych niniejszym Regulaminem decyzje podejmuje realizator projektu.</w:t>
      </w:r>
    </w:p>
    <w:p w14:paraId="404798A7" w14:textId="6C67996E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Realizator projektu zastrzega sobie możliwość wprowadzania zmian w Regulaminie. </w:t>
      </w:r>
    </w:p>
    <w:p w14:paraId="15B80E3F" w14:textId="7ADB4DEF" w:rsidR="004430E1" w:rsidRDefault="00BE245D" w:rsidP="00AD4420">
      <w:pPr>
        <w:pStyle w:val="Standard"/>
        <w:numPr>
          <w:ilvl w:val="0"/>
          <w:numId w:val="16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 xml:space="preserve">Wszelkie zmiany w Regulaminie wprowadzane będą w formie pisemnej oraz publikowane na stronie internetowej: </w:t>
      </w:r>
      <w:hyperlink r:id="rId7" w:history="1">
        <w:r w:rsidR="00AD4420" w:rsidRPr="003A2BFD">
          <w:rPr>
            <w:rStyle w:val="Hipercze"/>
            <w:rFonts w:ascii="Calibri" w:hAnsi="Calibri" w:cs="Calibri"/>
          </w:rPr>
          <w:t>www.radzynchelminski.eu</w:t>
        </w:r>
      </w:hyperlink>
    </w:p>
    <w:p w14:paraId="5B20827C" w14:textId="77777777" w:rsidR="00AD4420" w:rsidRDefault="00AD4420" w:rsidP="00AD4420">
      <w:pPr>
        <w:pStyle w:val="Standard"/>
        <w:ind w:left="360"/>
        <w:jc w:val="both"/>
        <w:rPr>
          <w:rFonts w:ascii="Calibri" w:hAnsi="Calibri" w:cs="Calibri"/>
          <w:color w:val="000000"/>
        </w:rPr>
      </w:pPr>
    </w:p>
    <w:p w14:paraId="5107369E" w14:textId="77777777" w:rsidR="004430E1" w:rsidRDefault="004430E1">
      <w:pPr>
        <w:pStyle w:val="Standard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1CC719ED" w14:textId="77777777" w:rsidR="004430E1" w:rsidRDefault="00BE245D">
      <w:pPr>
        <w:pStyle w:val="Standard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Załączniki do regulaminu:</w:t>
      </w:r>
    </w:p>
    <w:p w14:paraId="1D3A5A5D" w14:textId="77777777" w:rsidR="004430E1" w:rsidRDefault="004430E1">
      <w:pPr>
        <w:pStyle w:val="Standard"/>
        <w:rPr>
          <w:rFonts w:ascii="Calibri" w:hAnsi="Calibri" w:cs="Calibri"/>
          <w:color w:val="000000"/>
          <w:sz w:val="22"/>
          <w:szCs w:val="22"/>
        </w:rPr>
      </w:pPr>
    </w:p>
    <w:p w14:paraId="62A95D47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Formularz rekrutacyjny, w tym oświadczenie RODO. </w:t>
      </w:r>
    </w:p>
    <w:p w14:paraId="166C4F2D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</w:t>
      </w:r>
    </w:p>
    <w:p w14:paraId="542637C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1.1.</w:t>
      </w:r>
    </w:p>
    <w:p w14:paraId="5936C39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2. </w:t>
      </w:r>
    </w:p>
    <w:p w14:paraId="24FAE3E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3. </w:t>
      </w:r>
    </w:p>
    <w:p w14:paraId="48050F05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4.</w:t>
      </w:r>
    </w:p>
    <w:p w14:paraId="051E1C52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5.</w:t>
      </w:r>
    </w:p>
    <w:p w14:paraId="6F311FAC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7. </w:t>
      </w:r>
    </w:p>
    <w:p w14:paraId="4A98F7EE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8. </w:t>
      </w:r>
    </w:p>
    <w:p w14:paraId="696C3568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9.</w:t>
      </w:r>
    </w:p>
    <w:p w14:paraId="7749CFB6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Oświadczenie nr 10. </w:t>
      </w:r>
    </w:p>
    <w:p w14:paraId="65B27FC3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Oświadczenie nr 11.</w:t>
      </w:r>
    </w:p>
    <w:p w14:paraId="0BDC456B" w14:textId="77777777" w:rsidR="004430E1" w:rsidRDefault="00BE245D">
      <w:pPr>
        <w:pStyle w:val="Standard"/>
        <w:numPr>
          <w:ilvl w:val="0"/>
          <w:numId w:val="2"/>
        </w:num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 Oświadczenie nr 12, 13, 14, 15. </w:t>
      </w:r>
    </w:p>
    <w:p w14:paraId="1C5FCABA" w14:textId="77777777" w:rsidR="004430E1" w:rsidRDefault="004430E1">
      <w:pPr>
        <w:pStyle w:val="Standard"/>
        <w:ind w:left="360"/>
        <w:rPr>
          <w:rFonts w:ascii="Calibri" w:hAnsi="Calibri" w:cs="Calibri"/>
          <w:color w:val="000000"/>
          <w:sz w:val="22"/>
          <w:szCs w:val="22"/>
        </w:rPr>
      </w:pPr>
    </w:p>
    <w:p w14:paraId="21F10588" w14:textId="77777777" w:rsidR="004430E1" w:rsidRDefault="004430E1">
      <w:pPr>
        <w:pStyle w:val="Standard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366E0295" w14:textId="77777777" w:rsidR="004430E1" w:rsidRDefault="004430E1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</w:p>
    <w:p w14:paraId="3F7F5C85" w14:textId="77777777" w:rsidR="00AD4420" w:rsidRDefault="00BE245D">
      <w:pPr>
        <w:pStyle w:val="Standard"/>
        <w:jc w:val="center"/>
        <w:rPr>
          <w:rFonts w:ascii="Calibri" w:hAnsi="Calibri"/>
          <w:color w:val="0D0D0D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" behindDoc="0" locked="0" layoutInCell="0" allowOverlap="1" wp14:anchorId="1FACD434" wp14:editId="44558DFB">
                <wp:simplePos x="0" y="0"/>
                <wp:positionH relativeFrom="column">
                  <wp:posOffset>-355600</wp:posOffset>
                </wp:positionH>
                <wp:positionV relativeFrom="paragraph">
                  <wp:posOffset>-92075</wp:posOffset>
                </wp:positionV>
                <wp:extent cx="8074660" cy="50165"/>
                <wp:effectExtent l="0" t="0" r="0" b="0"/>
                <wp:wrapNone/>
                <wp:docPr id="1" name="Prostokąt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74080" cy="4968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600">
                          <a:solidFill>
                            <a:srgbClr val="0070C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13" path="m0,0l-2147483645,0l-2147483645,-2147483646l0,-2147483646xe" fillcolor="#0070c0" stroked="t" style="position:absolute;margin-left:-28pt;margin-top:-7.25pt;width:635.7pt;height:3.85pt;mso-wrap-style:none;v-text-anchor:middle">
                <v:fill o:detectmouseclick="t" type="solid" color2="#ff8f3f"/>
                <v:stroke color="#0070c0" weight="12600" joinstyle="miter" endcap="flat"/>
                <w10:wrap type="non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2" behindDoc="0" locked="0" layoutInCell="0" allowOverlap="1" wp14:anchorId="2134ADC7" wp14:editId="7CFB6BBA">
            <wp:simplePos x="0" y="0"/>
            <wp:positionH relativeFrom="column">
              <wp:posOffset>6753860</wp:posOffset>
            </wp:positionH>
            <wp:positionV relativeFrom="paragraph">
              <wp:posOffset>-302895</wp:posOffset>
            </wp:positionV>
            <wp:extent cx="439420" cy="499745"/>
            <wp:effectExtent l="0" t="0" r="0" b="0"/>
            <wp:wrapNone/>
            <wp:docPr id="2" name="Obraz 9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9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color w:val="0D0D0D"/>
          <w:sz w:val="18"/>
          <w:szCs w:val="18"/>
        </w:rPr>
        <w:t>Projekt grantowy „Czas na aktywność w Czeczewie” współfinansowany jest ze środków z Europejskiego Funduszu Społecznego</w:t>
      </w:r>
    </w:p>
    <w:p w14:paraId="3565CF3E" w14:textId="4BA2CC2B" w:rsidR="004430E1" w:rsidRDefault="00BE245D">
      <w:pPr>
        <w:pStyle w:val="Standard"/>
        <w:jc w:val="center"/>
      </w:pPr>
      <w:r>
        <w:rPr>
          <w:rFonts w:ascii="Calibri" w:hAnsi="Calibri"/>
          <w:color w:val="0D0D0D"/>
          <w:sz w:val="18"/>
          <w:szCs w:val="18"/>
        </w:rPr>
        <w:t xml:space="preserve"> w</w:t>
      </w:r>
      <w:r w:rsidR="00AD4420">
        <w:rPr>
          <w:rFonts w:ascii="Calibri" w:hAnsi="Calibri"/>
          <w:color w:val="0D0D0D"/>
          <w:sz w:val="18"/>
          <w:szCs w:val="18"/>
        </w:rPr>
        <w:t xml:space="preserve"> </w:t>
      </w:r>
      <w:r>
        <w:rPr>
          <w:rFonts w:ascii="Calibri" w:hAnsi="Calibri"/>
          <w:color w:val="0D0D0D"/>
          <w:sz w:val="18"/>
          <w:szCs w:val="18"/>
        </w:rPr>
        <w:t>ramach:  Osi priorytetowej 11. Regionalnego Programu Operacyjnego Województwa Kujawsko – Pomorskiego na lata 2014 -2020.</w:t>
      </w:r>
    </w:p>
    <w:p w14:paraId="1DCC5172" w14:textId="77777777" w:rsidR="004430E1" w:rsidRDefault="00BE245D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>Wsparcie udzielono za pośrednictwem Lokalnej Grupy Działania „Vistula-Terra Culmensis – Rozwój przez Tradycję”.</w:t>
      </w:r>
    </w:p>
    <w:p w14:paraId="425D46AD" w14:textId="77777777" w:rsidR="004430E1" w:rsidRDefault="00BE245D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noProof/>
          <w:color w:val="0D0D0D"/>
          <w:sz w:val="18"/>
          <w:szCs w:val="18"/>
        </w:rPr>
        <w:drawing>
          <wp:anchor distT="0" distB="0" distL="0" distR="0" simplePos="0" relativeHeight="13" behindDoc="0" locked="0" layoutInCell="0" allowOverlap="1" wp14:anchorId="5460C6DD" wp14:editId="1FB9F5B6">
            <wp:simplePos x="0" y="0"/>
            <wp:positionH relativeFrom="column">
              <wp:posOffset>2737485</wp:posOffset>
            </wp:positionH>
            <wp:positionV relativeFrom="paragraph">
              <wp:posOffset>99060</wp:posOffset>
            </wp:positionV>
            <wp:extent cx="439420" cy="499745"/>
            <wp:effectExtent l="0" t="0" r="0" b="0"/>
            <wp:wrapNone/>
            <wp:docPr id="3" name="Obraz 11" descr="LGD „Vistula-Terra Culmensis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11" descr="LGD „Vistula-Terra Culmensis”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6D2089" w14:textId="77777777" w:rsidR="004430E1" w:rsidRDefault="004430E1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</w:p>
    <w:p w14:paraId="6885D865" w14:textId="77777777" w:rsidR="004430E1" w:rsidRDefault="00BE245D">
      <w:pPr>
        <w:pStyle w:val="Standard"/>
        <w:tabs>
          <w:tab w:val="left" w:pos="10490"/>
        </w:tabs>
        <w:rPr>
          <w:rFonts w:ascii="Calibri" w:hAnsi="Calibri"/>
          <w:color w:val="0D0D0D"/>
          <w:sz w:val="18"/>
          <w:szCs w:val="18"/>
        </w:rPr>
      </w:pPr>
      <w:r>
        <w:rPr>
          <w:rFonts w:ascii="Calibri" w:hAnsi="Calibri"/>
          <w:color w:val="0D0D0D"/>
          <w:sz w:val="18"/>
          <w:szCs w:val="18"/>
        </w:rPr>
        <w:t xml:space="preserve">             </w:t>
      </w:r>
    </w:p>
    <w:p w14:paraId="71CB9678" w14:textId="77777777" w:rsidR="004430E1" w:rsidRDefault="004430E1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</w:p>
    <w:p w14:paraId="2A587C7F" w14:textId="77777777" w:rsidR="004430E1" w:rsidRDefault="00BE245D">
      <w:pPr>
        <w:pStyle w:val="Standard"/>
        <w:tabs>
          <w:tab w:val="left" w:pos="10490"/>
        </w:tabs>
        <w:jc w:val="center"/>
        <w:rPr>
          <w:rFonts w:ascii="Calibri" w:hAnsi="Calibri"/>
          <w:color w:val="0D0D0D"/>
          <w:sz w:val="36"/>
          <w:szCs w:val="36"/>
        </w:rPr>
      </w:pPr>
      <w:r>
        <w:rPr>
          <w:rFonts w:ascii="Calibri" w:hAnsi="Calibri"/>
          <w:color w:val="0D0D0D"/>
          <w:sz w:val="36"/>
          <w:szCs w:val="36"/>
        </w:rPr>
        <w:t>www.lgdvistula.org</w:t>
      </w:r>
    </w:p>
    <w:sectPr w:rsidR="004430E1">
      <w:headerReference w:type="default" r:id="rId9"/>
      <w:footerReference w:type="default" r:id="rId10"/>
      <w:pgSz w:w="11906" w:h="16838"/>
      <w:pgMar w:top="1266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49B6" w14:textId="77777777" w:rsidR="000628CA" w:rsidRDefault="000628CA">
      <w:pPr>
        <w:spacing w:before="0" w:after="0" w:line="240" w:lineRule="auto"/>
      </w:pPr>
      <w:r>
        <w:separator/>
      </w:r>
    </w:p>
  </w:endnote>
  <w:endnote w:type="continuationSeparator" w:id="0">
    <w:p w14:paraId="201DADC0" w14:textId="77777777" w:rsidR="000628CA" w:rsidRDefault="000628C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7F1DB" w14:textId="77777777" w:rsidR="004430E1" w:rsidRDefault="00BE245D">
    <w:pPr>
      <w:pStyle w:val="Stopka"/>
      <w:jc w:val="right"/>
    </w:pPr>
    <w:r>
      <w:rPr>
        <w:rFonts w:ascii="Calibri Light" w:hAnsi="Calibri Light"/>
        <w:sz w:val="28"/>
        <w:szCs w:val="28"/>
      </w:rPr>
      <w:t xml:space="preserve">str. </w:t>
    </w:r>
    <w:r>
      <w:rPr>
        <w:rFonts w:ascii="Calibri Light" w:hAnsi="Calibri Light"/>
        <w:sz w:val="28"/>
        <w:szCs w:val="28"/>
      </w:rPr>
      <w:fldChar w:fldCharType="begin"/>
    </w:r>
    <w:r>
      <w:rPr>
        <w:rFonts w:ascii="Calibri Light" w:hAnsi="Calibri Light"/>
        <w:sz w:val="28"/>
        <w:szCs w:val="28"/>
      </w:rPr>
      <w:instrText>PAGE</w:instrText>
    </w:r>
    <w:r>
      <w:rPr>
        <w:rFonts w:ascii="Calibri Light" w:hAnsi="Calibri Light"/>
        <w:sz w:val="28"/>
        <w:szCs w:val="28"/>
      </w:rPr>
      <w:fldChar w:fldCharType="separate"/>
    </w:r>
    <w:r>
      <w:rPr>
        <w:rFonts w:ascii="Calibri Light" w:hAnsi="Calibri Light"/>
        <w:sz w:val="28"/>
        <w:szCs w:val="28"/>
      </w:rPr>
      <w:t>9</w:t>
    </w:r>
    <w:r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6D67B" w14:textId="77777777" w:rsidR="000628CA" w:rsidRDefault="000628CA">
      <w:pPr>
        <w:spacing w:before="0" w:after="0" w:line="240" w:lineRule="auto"/>
      </w:pPr>
      <w:r>
        <w:separator/>
      </w:r>
    </w:p>
  </w:footnote>
  <w:footnote w:type="continuationSeparator" w:id="0">
    <w:p w14:paraId="31CB3EC6" w14:textId="77777777" w:rsidR="000628CA" w:rsidRDefault="000628C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77777777" w:rsidR="004430E1" w:rsidRDefault="00BE245D">
    <w:pPr>
      <w:pStyle w:val="Nagwek"/>
    </w:pPr>
    <w:r>
      <w:rPr>
        <w:noProof/>
      </w:rPr>
      <w:drawing>
        <wp:inline distT="0" distB="0" distL="0" distR="0" wp14:anchorId="7A489D2A" wp14:editId="4EC25D3A">
          <wp:extent cx="5941060" cy="608965"/>
          <wp:effectExtent l="0" t="0" r="0" b="0"/>
          <wp:docPr id="4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0"/>
        </w:tabs>
        <w:ind w:left="159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5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4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6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3600"/>
        </w:tabs>
        <w:ind w:left="3600" w:hanging="360"/>
      </w:pPr>
    </w:lvl>
  </w:abstractNum>
  <w:num w:numId="1">
    <w:abstractNumId w:val="13"/>
  </w:num>
  <w:num w:numId="2">
    <w:abstractNumId w:val="14"/>
  </w:num>
  <w:num w:numId="3">
    <w:abstractNumId w:val="3"/>
  </w:num>
  <w:num w:numId="4">
    <w:abstractNumId w:val="0"/>
  </w:num>
  <w:num w:numId="5">
    <w:abstractNumId w:val="5"/>
  </w:num>
  <w:num w:numId="6">
    <w:abstractNumId w:val="10"/>
  </w:num>
  <w:num w:numId="7">
    <w:abstractNumId w:val="15"/>
  </w:num>
  <w:num w:numId="8">
    <w:abstractNumId w:val="4"/>
  </w:num>
  <w:num w:numId="9">
    <w:abstractNumId w:val="11"/>
  </w:num>
  <w:num w:numId="10">
    <w:abstractNumId w:val="2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6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E1"/>
    <w:rsid w:val="000628CA"/>
    <w:rsid w:val="00181996"/>
    <w:rsid w:val="004430E1"/>
    <w:rsid w:val="00AD4420"/>
    <w:rsid w:val="00BE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C60BA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2867</Words>
  <Characters>17205</Characters>
  <Application>Microsoft Office Word</Application>
  <DocSecurity>0</DocSecurity>
  <Lines>143</Lines>
  <Paragraphs>40</Paragraphs>
  <ScaleCrop>false</ScaleCrop>
  <Company/>
  <LinksUpToDate>false</LinksUpToDate>
  <CharactersWithSpaces>20032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3</cp:revision>
  <cp:lastPrinted>2021-05-05T14:05:00Z</cp:lastPrinted>
  <dcterms:created xsi:type="dcterms:W3CDTF">2021-06-08T21:17:00Z</dcterms:created>
  <dcterms:modified xsi:type="dcterms:W3CDTF">2021-11-05T14:12:00Z</dcterms:modified>
  <dc:language>pl-PL</dc:language>
</cp:coreProperties>
</file>