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92B08" w14:textId="6EE1C513" w:rsidR="005B39C2" w:rsidRPr="00037D24" w:rsidRDefault="00037D24" w:rsidP="00037D24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037D24">
        <w:rPr>
          <w:rFonts w:asciiTheme="minorHAnsi" w:hAnsiTheme="minorHAnsi" w:cstheme="minorHAnsi"/>
          <w:b/>
          <w:bCs/>
          <w:iCs/>
          <w:sz w:val="20"/>
          <w:szCs w:val="20"/>
        </w:rPr>
        <w:t>KORZYSTAJĄCY ZE ŚWIADCZEŃ POMOCY SPOŁECZNEJ</w:t>
      </w:r>
    </w:p>
    <w:p w14:paraId="59BDA317" w14:textId="77777777" w:rsidR="00B456A8" w:rsidRDefault="00B456A8" w:rsidP="00B456A8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5B268ECF" w14:textId="41D024BE" w:rsidR="00B456A8" w:rsidRPr="003B51F1" w:rsidRDefault="00B456A8" w:rsidP="00B456A8">
      <w:pPr>
        <w:spacing w:after="0"/>
        <w:ind w:left="0" w:right="0" w:firstLine="0"/>
        <w:rPr>
          <w:rFonts w:ascii="Arial" w:hAnsi="Arial" w:cs="Arial"/>
          <w:iCs/>
          <w:sz w:val="20"/>
          <w:szCs w:val="20"/>
        </w:rPr>
      </w:pPr>
      <w:r w:rsidRPr="003B51F1">
        <w:rPr>
          <w:rFonts w:ascii="Arial" w:hAnsi="Arial" w:cs="Arial"/>
          <w:iCs/>
          <w:sz w:val="20"/>
          <w:szCs w:val="20"/>
        </w:rPr>
        <w:t>Osoba lub rodzina korzystające ze świadczeń pomocy społecznej zgodnie z ustawą z dnia 12 marca 2004 r., tj. spełniając</w:t>
      </w:r>
      <w:r w:rsidR="007B3A51">
        <w:rPr>
          <w:rFonts w:ascii="Arial" w:hAnsi="Arial" w:cs="Arial"/>
          <w:iCs/>
          <w:sz w:val="20"/>
          <w:szCs w:val="20"/>
        </w:rPr>
        <w:t>a</w:t>
      </w:r>
      <w:r w:rsidRPr="003B51F1">
        <w:rPr>
          <w:rFonts w:ascii="Arial" w:hAnsi="Arial" w:cs="Arial"/>
          <w:iCs/>
          <w:sz w:val="20"/>
          <w:szCs w:val="20"/>
        </w:rPr>
        <w:t xml:space="preserve"> co najmniej jedną z przesłanek określonych w art. 7 ustawy o pomocy społecznej, tj. </w:t>
      </w:r>
    </w:p>
    <w:p w14:paraId="78956265" w14:textId="30BECB97" w:rsidR="00B456A8" w:rsidRPr="00B13FA3" w:rsidRDefault="00B456A8" w:rsidP="00B13FA3">
      <w:pPr>
        <w:spacing w:after="0"/>
        <w:ind w:right="0"/>
        <w:jc w:val="left"/>
        <w:rPr>
          <w:rFonts w:ascii="Arial" w:hAnsi="Arial" w:cs="Arial"/>
          <w:iCs/>
          <w:sz w:val="20"/>
          <w:szCs w:val="20"/>
        </w:rPr>
      </w:pPr>
      <w:r w:rsidRPr="003B51F1">
        <w:rPr>
          <w:rFonts w:ascii="Arial" w:hAnsi="Arial" w:cs="Arial"/>
          <w:iCs/>
          <w:sz w:val="20"/>
          <w:szCs w:val="20"/>
        </w:rPr>
        <w:t>spełnia przesłankę:</w:t>
      </w:r>
    </w:p>
    <w:p w14:paraId="15ECB45B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1) ubóstwa;</w:t>
      </w:r>
    </w:p>
    <w:p w14:paraId="34CFBDAF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2) sieroctwa;</w:t>
      </w:r>
    </w:p>
    <w:p w14:paraId="20ACA603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3) bezdomności;</w:t>
      </w:r>
    </w:p>
    <w:p w14:paraId="1A6986DA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4) bezrobocia;</w:t>
      </w:r>
    </w:p>
    <w:p w14:paraId="5D6710CA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5) niepełnosprawności;</w:t>
      </w:r>
    </w:p>
    <w:p w14:paraId="55FC0D0B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6) długotrwałej lub ciężkiej choroby;</w:t>
      </w:r>
    </w:p>
    <w:p w14:paraId="418D3BE8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7) przemocy w rodzinie;</w:t>
      </w:r>
    </w:p>
    <w:p w14:paraId="6240161C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7a) potrzeby ochrony ofiar handlu ludźmi;</w:t>
      </w:r>
    </w:p>
    <w:p w14:paraId="4F9D206A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8) potrzeby ochrony macierzyństwa lub wielodzietności;</w:t>
      </w:r>
      <w:r w:rsidRPr="003B51F1">
        <w:rPr>
          <w:rFonts w:ascii="Arial" w:hAnsi="Arial" w:cs="Arial"/>
          <w:sz w:val="20"/>
          <w:szCs w:val="20"/>
        </w:rPr>
        <w:br/>
        <w:t>9) bezradności w sprawach opiekuńczo-wychowawczych i prowadzenia gospodarstwa domowego, zwłaszcza w rodzinach niepełnych lub wielodzietnych</w:t>
      </w:r>
    </w:p>
    <w:p w14:paraId="59F16018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10) trudności w integracji cudzoziemców, którzy uzyskali w Rzeczypospolitej Polskiej status uchodźcy, ochronę uzupełniającą lub zezwolenie na pobyt czasowy udzielone w związku z okolicznością, o której mowawart.159 ust.1 pkt1 lit. c lub d ustawy z dnia 12grudnia 2013r. o cudzoziemcach;</w:t>
      </w:r>
    </w:p>
    <w:p w14:paraId="1C004D8A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11) trudności w przystosowaniu do życia po zwolnieniu z zakładu karnego;</w:t>
      </w:r>
    </w:p>
    <w:p w14:paraId="52AB7249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12) alkoholizmu lub narkomanii;</w:t>
      </w:r>
    </w:p>
    <w:p w14:paraId="164C3B7B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13) zdarzenia losowego i sytuacji kryzysowej;</w:t>
      </w:r>
    </w:p>
    <w:p w14:paraId="059292D0" w14:textId="77777777" w:rsidR="00B456A8" w:rsidRPr="003B51F1" w:rsidRDefault="00B456A8" w:rsidP="00B456A8">
      <w:pPr>
        <w:spacing w:after="0"/>
        <w:ind w:left="3" w:right="0" w:firstLine="0"/>
        <w:jc w:val="left"/>
        <w:rPr>
          <w:rFonts w:ascii="Arial" w:hAnsi="Arial" w:cs="Arial"/>
          <w:sz w:val="20"/>
          <w:szCs w:val="20"/>
        </w:rPr>
      </w:pPr>
      <w:r w:rsidRPr="003B51F1">
        <w:rPr>
          <w:rFonts w:ascii="Arial" w:hAnsi="Arial" w:cs="Arial"/>
          <w:sz w:val="20"/>
          <w:szCs w:val="20"/>
        </w:rPr>
        <w:t>14) klęski żywiołowej lub ekologicznej</w:t>
      </w:r>
      <w:r>
        <w:rPr>
          <w:rFonts w:ascii="Arial" w:hAnsi="Arial" w:cs="Arial"/>
          <w:sz w:val="20"/>
          <w:szCs w:val="20"/>
        </w:rPr>
        <w:t>.</w:t>
      </w:r>
    </w:p>
    <w:p w14:paraId="7648BAAB" w14:textId="77777777" w:rsidR="005B39C2" w:rsidRPr="005B39C2" w:rsidRDefault="005B39C2" w:rsidP="005B39C2">
      <w:pPr>
        <w:spacing w:after="0"/>
        <w:ind w:left="3" w:right="0" w:firstLine="0"/>
        <w:rPr>
          <w:rFonts w:asciiTheme="minorHAnsi" w:hAnsiTheme="minorHAnsi" w:cstheme="minorHAnsi"/>
          <w:b/>
          <w:bCs/>
          <w:i/>
          <w:sz w:val="20"/>
          <w:szCs w:val="20"/>
        </w:rPr>
      </w:pPr>
    </w:p>
    <w:p w14:paraId="79CEF3ED" w14:textId="1370D6D8" w:rsidR="005B39C2" w:rsidRDefault="005B39C2" w:rsidP="005B39C2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0355F0D6" w14:textId="77777777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1BCC1768" w14:textId="77777777" w:rsidR="00B13FA3" w:rsidRPr="00B13FA3" w:rsidRDefault="00B13FA3" w:rsidP="00B13FA3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B13FA3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7FAAC453" w14:textId="77777777" w:rsidR="00B13FA3" w:rsidRPr="00B13FA3" w:rsidRDefault="00B13FA3" w:rsidP="00B13FA3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553A924C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B13FA3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430B480C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22D7D76B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B13FA3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B13FA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B13FA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B13FA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4D6FDC4B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5762FA78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B13FA3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B13FA3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0B2FA38A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B13FA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3DA1A5B9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7D5F73B5" w14:textId="77777777" w:rsidR="00B13FA3" w:rsidRPr="00B13FA3" w:rsidRDefault="00B13FA3" w:rsidP="00B13FA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B13FA3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B13FA3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B13FA3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B13FA3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51E6EE39" w14:textId="77777777" w:rsidR="00B13FA3" w:rsidRPr="00B13FA3" w:rsidRDefault="00B13FA3" w:rsidP="00B13FA3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72434FA1" w14:textId="0D7872A2" w:rsidR="007B3A51" w:rsidRPr="003A027E" w:rsidRDefault="0056342A" w:rsidP="00B13FA3">
      <w:pPr>
        <w:spacing w:after="0"/>
        <w:ind w:left="3" w:right="0" w:firstLine="0"/>
        <w:rPr>
          <w:rFonts w:asciiTheme="minorHAnsi" w:hAnsiTheme="minorHAnsi" w:cstheme="minorHAnsi"/>
          <w:sz w:val="24"/>
          <w:szCs w:val="24"/>
        </w:rPr>
      </w:pPr>
      <w:r w:rsidRPr="003A027E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3A027E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3A027E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>oświadczam</w:t>
      </w:r>
      <w:r w:rsidR="00B13FA3" w:rsidRPr="003A027E">
        <w:rPr>
          <w:rFonts w:eastAsiaTheme="minorHAnsi" w:cs="Times New Roman"/>
          <w:color w:val="000000" w:themeColor="text1"/>
          <w:sz w:val="24"/>
          <w:szCs w:val="24"/>
          <w:lang w:eastAsia="en-US"/>
        </w:rPr>
        <w:t xml:space="preserve">,  </w:t>
      </w:r>
      <w:r w:rsidR="005B39C2" w:rsidRPr="003A027E">
        <w:rPr>
          <w:rFonts w:asciiTheme="minorHAnsi" w:hAnsiTheme="minorHAnsi" w:cstheme="minorHAnsi"/>
          <w:sz w:val="24"/>
          <w:szCs w:val="24"/>
        </w:rPr>
        <w:t xml:space="preserve">że </w:t>
      </w:r>
      <w:r w:rsidR="005B39C2" w:rsidRPr="003A027E">
        <w:rPr>
          <w:rFonts w:asciiTheme="minorHAnsi" w:hAnsiTheme="minorHAnsi" w:cstheme="minorHAnsi"/>
          <w:b/>
          <w:bCs/>
          <w:sz w:val="24"/>
          <w:szCs w:val="24"/>
        </w:rPr>
        <w:t>korzystam ze świadczeń pomocy społecznej</w:t>
      </w:r>
      <w:r w:rsidR="005B39C2" w:rsidRPr="003A027E">
        <w:rPr>
          <w:rFonts w:asciiTheme="minorHAnsi" w:hAnsiTheme="minorHAnsi" w:cstheme="minorHAnsi"/>
          <w:sz w:val="24"/>
          <w:szCs w:val="24"/>
        </w:rPr>
        <w:t xml:space="preserve"> zgodnie z ustawą z dnia 12 marca 2004 r. o pomocy społecznej.</w:t>
      </w:r>
    </w:p>
    <w:p w14:paraId="051A3CC4" w14:textId="77777777" w:rsidR="003A027E" w:rsidRPr="003A027E" w:rsidRDefault="003A027E" w:rsidP="003A027E">
      <w:pPr>
        <w:spacing w:after="0"/>
        <w:ind w:left="0" w:right="0" w:firstLine="0"/>
        <w:rPr>
          <w:rFonts w:asciiTheme="minorHAnsi" w:hAnsiTheme="minorHAnsi" w:cstheme="minorHAnsi"/>
          <w:i/>
          <w:sz w:val="24"/>
          <w:szCs w:val="24"/>
        </w:rPr>
      </w:pPr>
    </w:p>
    <w:p w14:paraId="5A99DA42" w14:textId="77777777" w:rsidR="003A027E" w:rsidRPr="003A027E" w:rsidRDefault="003A027E" w:rsidP="003A027E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A027E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722913EB" w14:textId="77777777" w:rsidR="0056342A" w:rsidRPr="00B13FA3" w:rsidRDefault="0056342A" w:rsidP="003A027E">
      <w:pPr>
        <w:spacing w:after="0"/>
        <w:ind w:left="0" w:right="0" w:firstLine="0"/>
        <w:rPr>
          <w:rFonts w:asciiTheme="minorHAnsi" w:hAnsiTheme="minorHAnsi" w:cstheme="minorHAnsi"/>
          <w:sz w:val="28"/>
          <w:szCs w:val="28"/>
        </w:rPr>
      </w:pPr>
    </w:p>
    <w:p w14:paraId="5C97049A" w14:textId="77777777" w:rsidR="00B13FA3" w:rsidRDefault="00B13FA3" w:rsidP="00B13FA3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28987F02" w14:textId="77777777" w:rsidR="00B13FA3" w:rsidRDefault="00B13FA3" w:rsidP="00B13FA3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</w:t>
      </w:r>
      <w:proofErr w:type="spellStart"/>
      <w:r w:rsidRPr="00307548">
        <w:rPr>
          <w:color w:val="000000" w:themeColor="text1"/>
          <w:sz w:val="20"/>
          <w:szCs w:val="20"/>
        </w:rPr>
        <w:t>tki</w:t>
      </w:r>
      <w:proofErr w:type="spellEnd"/>
      <w:r w:rsidRPr="00307548">
        <w:rPr>
          <w:color w:val="000000" w:themeColor="text1"/>
          <w:sz w:val="20"/>
          <w:szCs w:val="20"/>
        </w:rPr>
        <w:t xml:space="preserve">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7D4D3B40" w14:textId="77777777" w:rsidR="00B13FA3" w:rsidRDefault="00B13FA3" w:rsidP="00B13FA3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307548">
        <w:rPr>
          <w:color w:val="000000" w:themeColor="text1"/>
          <w:sz w:val="20"/>
          <w:szCs w:val="20"/>
        </w:rPr>
        <w:t xml:space="preserve">lub prawnego opiekuna w przypadku, </w:t>
      </w:r>
    </w:p>
    <w:p w14:paraId="749F74A7" w14:textId="707DF150" w:rsidR="005B39C2" w:rsidRPr="00B13FA3" w:rsidRDefault="00B13FA3" w:rsidP="00B13FA3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color w:val="000000" w:themeColor="text1"/>
          <w:sz w:val="20"/>
          <w:szCs w:val="20"/>
        </w:rPr>
        <w:t xml:space="preserve">gdy Kandydat/tka jest osobą ubezwłasnowolnioną 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>lub nieletnią</w:t>
      </w:r>
      <w:r>
        <w:rPr>
          <w:rFonts w:asciiTheme="minorHAnsi" w:hAnsiTheme="minorHAnsi" w:cs="Arial"/>
          <w:color w:val="000000" w:themeColor="text1"/>
          <w:sz w:val="20"/>
          <w:szCs w:val="20"/>
        </w:rPr>
        <w:t>.</w:t>
      </w:r>
    </w:p>
    <w:p w14:paraId="1FFAEAE3" w14:textId="77777777" w:rsidR="005B39C2" w:rsidRDefault="005B39C2" w:rsidP="00B456A8">
      <w:pPr>
        <w:spacing w:after="0"/>
        <w:ind w:left="0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4A3BF66C" w14:textId="77777777" w:rsidR="0056342A" w:rsidRPr="00963110" w:rsidRDefault="0056342A" w:rsidP="0056342A">
      <w:pPr>
        <w:spacing w:after="0"/>
        <w:ind w:left="3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79695949" w14:textId="77777777" w:rsidR="0056342A" w:rsidRPr="00963110" w:rsidRDefault="0056342A" w:rsidP="0056342A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59932D5E" w14:textId="77777777" w:rsidR="0056342A" w:rsidRPr="00963110" w:rsidRDefault="0056342A" w:rsidP="0056342A">
      <w:pPr>
        <w:spacing w:after="0"/>
        <w:ind w:left="3" w:right="0" w:firstLine="0"/>
        <w:rPr>
          <w:sz w:val="28"/>
          <w:szCs w:val="28"/>
        </w:rPr>
      </w:pPr>
    </w:p>
    <w:p w14:paraId="7E40660E" w14:textId="77777777" w:rsidR="0056342A" w:rsidRPr="00963110" w:rsidRDefault="0056342A" w:rsidP="0056342A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07983168" w14:textId="77777777" w:rsidR="0056342A" w:rsidRPr="00963110" w:rsidRDefault="0056342A" w:rsidP="0056342A">
      <w:pPr>
        <w:spacing w:after="0"/>
        <w:ind w:left="3" w:right="0" w:firstLine="0"/>
        <w:rPr>
          <w:sz w:val="28"/>
          <w:szCs w:val="28"/>
        </w:rPr>
      </w:pPr>
    </w:p>
    <w:p w14:paraId="74AC223E" w14:textId="77777777" w:rsidR="0056342A" w:rsidRDefault="0056342A" w:rsidP="0056342A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5BCC3C13" w14:textId="77777777" w:rsidR="005B39C2" w:rsidRDefault="005B39C2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sectPr w:rsidR="005B39C2" w:rsidSect="00B13FA3">
      <w:headerReference w:type="default" r:id="rId6"/>
      <w:pgSz w:w="11906" w:h="16838"/>
      <w:pgMar w:top="1417" w:right="1133" w:bottom="426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734D4" w14:textId="77777777" w:rsidR="00694D38" w:rsidRDefault="00694D38" w:rsidP="005B39C2">
      <w:pPr>
        <w:spacing w:after="0" w:line="240" w:lineRule="auto"/>
      </w:pPr>
      <w:r>
        <w:separator/>
      </w:r>
    </w:p>
  </w:endnote>
  <w:endnote w:type="continuationSeparator" w:id="0">
    <w:p w14:paraId="12C02D20" w14:textId="77777777" w:rsidR="00694D38" w:rsidRDefault="00694D38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B9925" w14:textId="77777777" w:rsidR="00694D38" w:rsidRDefault="00694D38" w:rsidP="005B39C2">
      <w:pPr>
        <w:spacing w:after="0" w:line="240" w:lineRule="auto"/>
      </w:pPr>
      <w:r>
        <w:separator/>
      </w:r>
    </w:p>
  </w:footnote>
  <w:footnote w:type="continuationSeparator" w:id="0">
    <w:p w14:paraId="672E88BA" w14:textId="77777777" w:rsidR="00694D38" w:rsidRDefault="00694D38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031A58"/>
    <w:rsid w:val="00037D24"/>
    <w:rsid w:val="00176258"/>
    <w:rsid w:val="002B1DD1"/>
    <w:rsid w:val="003A027E"/>
    <w:rsid w:val="00454DE6"/>
    <w:rsid w:val="004D222B"/>
    <w:rsid w:val="0056342A"/>
    <w:rsid w:val="005B39C2"/>
    <w:rsid w:val="00682805"/>
    <w:rsid w:val="00694D38"/>
    <w:rsid w:val="006F5FC1"/>
    <w:rsid w:val="007B3A51"/>
    <w:rsid w:val="00955AF2"/>
    <w:rsid w:val="00B12DC1"/>
    <w:rsid w:val="00B13FA3"/>
    <w:rsid w:val="00B456A8"/>
    <w:rsid w:val="00B47BF8"/>
    <w:rsid w:val="00B9319F"/>
    <w:rsid w:val="00B9396F"/>
    <w:rsid w:val="00C161A9"/>
    <w:rsid w:val="00D91CCB"/>
    <w:rsid w:val="00FD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3F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3FA3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3F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Emilia Gajewska</cp:lastModifiedBy>
  <cp:revision>2</cp:revision>
  <dcterms:created xsi:type="dcterms:W3CDTF">2021-09-21T06:05:00Z</dcterms:created>
  <dcterms:modified xsi:type="dcterms:W3CDTF">2021-09-21T06:05:00Z</dcterms:modified>
</cp:coreProperties>
</file>